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1E" w:rsidRDefault="00E06E1E"/>
    <w:p w:rsidR="00831BAC" w:rsidRDefault="00831BAC" w:rsidP="00831BAC">
      <w:pPr>
        <w:jc w:val="center"/>
      </w:pPr>
    </w:p>
    <w:p w:rsidR="00E130FB" w:rsidRPr="00E130FB" w:rsidRDefault="00831BAC" w:rsidP="00E130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</w:rPr>
      </w:pPr>
      <w:r w:rsidRPr="00E130FB">
        <w:rPr>
          <w:rFonts w:ascii="Times New Roman" w:hAnsi="Times New Roman"/>
          <w:b/>
          <w:bCs/>
          <w:sz w:val="32"/>
          <w:szCs w:val="32"/>
        </w:rPr>
        <w:t>ПЛАНИРУЕМЫЕ  РЕЗУЛЬТАТЫ  ОСВОЕНИЯ  УЧЕБНОГО  ПРЕДМЕТА, КУРСА</w:t>
      </w:r>
    </w:p>
    <w:p w:rsidR="00831BAC" w:rsidRPr="00E130FB" w:rsidRDefault="00E130FB" w:rsidP="00E130FB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854"/>
        <w:jc w:val="both"/>
        <w:rPr>
          <w:b/>
          <w:bCs/>
        </w:rPr>
      </w:pPr>
      <w:r w:rsidRPr="00E130FB">
        <w:rPr>
          <w:spacing w:val="-2"/>
        </w:rPr>
        <w:t xml:space="preserve">Рабочая программа  по биологии для 8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</w:t>
      </w:r>
      <w:r w:rsidRPr="00E130FB">
        <w:rPr>
          <w:rStyle w:val="c3"/>
          <w:color w:val="000000"/>
        </w:rPr>
        <w:t xml:space="preserve"> – Биология. 5 – 11 классы. Авторы: И.Н. Пономарева, В.С.  Кучменко, О.А. Корнилова, А.Г. </w:t>
      </w:r>
      <w:proofErr w:type="spellStart"/>
      <w:r w:rsidRPr="00E130FB">
        <w:rPr>
          <w:rStyle w:val="c3"/>
          <w:color w:val="000000"/>
        </w:rPr>
        <w:t>Драгомилов</w:t>
      </w:r>
      <w:proofErr w:type="spellEnd"/>
      <w:r w:rsidRPr="00E130FB">
        <w:rPr>
          <w:rStyle w:val="c3"/>
          <w:color w:val="000000"/>
        </w:rPr>
        <w:t xml:space="preserve">, Т.С. Сухова. –  М.: Издательский дом </w:t>
      </w:r>
      <w:proofErr w:type="spellStart"/>
      <w:r w:rsidRPr="00E130FB">
        <w:rPr>
          <w:rStyle w:val="c3"/>
          <w:color w:val="000000"/>
        </w:rPr>
        <w:t>Вентана</w:t>
      </w:r>
      <w:proofErr w:type="spellEnd"/>
      <w:r w:rsidRPr="00E130FB">
        <w:rPr>
          <w:rStyle w:val="c3"/>
          <w:color w:val="000000"/>
        </w:rPr>
        <w:t>-Граф, 2018</w:t>
      </w:r>
    </w:p>
    <w:p w:rsidR="00831BAC" w:rsidRPr="00562C81" w:rsidRDefault="00831BAC" w:rsidP="00831BAC">
      <w:pPr>
        <w:autoSpaceDE w:val="0"/>
        <w:autoSpaceDN w:val="0"/>
        <w:adjustRightInd w:val="0"/>
        <w:spacing w:line="276" w:lineRule="auto"/>
        <w:ind w:left="680"/>
        <w:jc w:val="both"/>
        <w:rPr>
          <w:b/>
          <w:bCs/>
          <w:i/>
        </w:rPr>
      </w:pPr>
      <w:r w:rsidRPr="00562C81">
        <w:rPr>
          <w:b/>
          <w:bCs/>
          <w:i/>
        </w:rPr>
        <w:t>Личностные:</w:t>
      </w:r>
    </w:p>
    <w:p w:rsidR="00831BAC" w:rsidRPr="00562C81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80" w:hanging="283"/>
        <w:jc w:val="both"/>
      </w:pPr>
      <w:r w:rsidRPr="00562C81">
        <w:t xml:space="preserve">формирование ответственного отношения к </w:t>
      </w:r>
      <w:proofErr w:type="spellStart"/>
      <w:r w:rsidRPr="00562C81">
        <w:t>обучению</w:t>
      </w:r>
      <w:proofErr w:type="gramStart"/>
      <w:r w:rsidRPr="00562C81">
        <w:t>;ф</w:t>
      </w:r>
      <w:proofErr w:type="gramEnd"/>
      <w:r w:rsidRPr="00562C81">
        <w:t>ормирование</w:t>
      </w:r>
      <w:proofErr w:type="spellEnd"/>
      <w:r w:rsidRPr="00562C81">
        <w:t xml:space="preserve"> познавательных интересов и мотивов к обучению;</w:t>
      </w:r>
    </w:p>
    <w:p w:rsidR="00831BAC" w:rsidRPr="00007143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80" w:hanging="283"/>
        <w:jc w:val="both"/>
        <w:rPr>
          <w:b/>
          <w:bCs/>
          <w:i/>
          <w:iCs/>
        </w:rPr>
      </w:pPr>
      <w:r w:rsidRPr="00562C81">
        <w:t xml:space="preserve">формирование навыков </w:t>
      </w:r>
      <w:proofErr w:type="spellStart"/>
      <w:r>
        <w:t>здоровьесбережения</w:t>
      </w:r>
      <w:proofErr w:type="gramStart"/>
      <w:r w:rsidRPr="00562C81">
        <w:t>;о</w:t>
      </w:r>
      <w:proofErr w:type="gramEnd"/>
      <w:r w:rsidRPr="00562C81">
        <w:t>сознание</w:t>
      </w:r>
      <w:proofErr w:type="spellEnd"/>
      <w:r w:rsidRPr="00562C81">
        <w:t xml:space="preserve"> ценности здорового и безопасного образа </w:t>
      </w:r>
      <w:proofErr w:type="spellStart"/>
      <w:r w:rsidRPr="00562C81">
        <w:t>жизни;формирование</w:t>
      </w:r>
      <w:proofErr w:type="spellEnd"/>
      <w:r w:rsidRPr="00562C81">
        <w:t xml:space="preserve"> основ экологической культуры.</w:t>
      </w:r>
    </w:p>
    <w:p w:rsidR="00831BAC" w:rsidRPr="00007143" w:rsidRDefault="00831BAC" w:rsidP="00007143">
      <w:pPr>
        <w:autoSpaceDE w:val="0"/>
        <w:autoSpaceDN w:val="0"/>
        <w:adjustRightInd w:val="0"/>
        <w:spacing w:line="276" w:lineRule="auto"/>
        <w:ind w:left="680"/>
        <w:jc w:val="both"/>
        <w:rPr>
          <w:i/>
        </w:rPr>
      </w:pPr>
      <w:proofErr w:type="spellStart"/>
      <w:r w:rsidRPr="00562C81">
        <w:rPr>
          <w:b/>
          <w:bCs/>
          <w:i/>
          <w:iCs/>
        </w:rPr>
        <w:t>Метапредметные:</w:t>
      </w:r>
      <w:bookmarkStart w:id="0" w:name="_GoBack"/>
      <w:bookmarkEnd w:id="0"/>
      <w:r w:rsidRPr="00562C81">
        <w:t>проводить</w:t>
      </w:r>
      <w:proofErr w:type="spellEnd"/>
      <w:r w:rsidRPr="00562C81">
        <w:t xml:space="preserve"> простейшие наблюдения, измерения, </w:t>
      </w:r>
      <w:proofErr w:type="spellStart"/>
      <w:r w:rsidRPr="00562C81">
        <w:t>опыты;ставить</w:t>
      </w:r>
      <w:proofErr w:type="spellEnd"/>
      <w:r w:rsidRPr="00562C81">
        <w:t xml:space="preserve"> учебную задачу под руководством </w:t>
      </w:r>
      <w:proofErr w:type="spellStart"/>
      <w:r w:rsidRPr="00562C81">
        <w:t>учителя;си</w:t>
      </w:r>
      <w:r>
        <w:t>стематизировать</w:t>
      </w:r>
      <w:proofErr w:type="spellEnd"/>
      <w:r>
        <w:t xml:space="preserve"> и обобщать раз</w:t>
      </w:r>
      <w:r w:rsidRPr="00562C81">
        <w:t xml:space="preserve">ные виды </w:t>
      </w:r>
      <w:proofErr w:type="spellStart"/>
      <w:r w:rsidRPr="00562C81">
        <w:t>информации;составлять</w:t>
      </w:r>
      <w:proofErr w:type="spellEnd"/>
      <w:r>
        <w:t xml:space="preserve"> план выполнения учебной </w:t>
      </w:r>
      <w:proofErr w:type="spellStart"/>
      <w:r>
        <w:t>задачи;осуществлять</w:t>
      </w:r>
      <w:proofErr w:type="spellEnd"/>
      <w:r>
        <w:t xml:space="preserve"> самоконтроль и коррекцию деятельности;организовывать учебное сотрудничество с одноклассниками в ходе учебной </w:t>
      </w:r>
      <w:proofErr w:type="spellStart"/>
      <w:r>
        <w:t>деятельности;работать</w:t>
      </w:r>
      <w:proofErr w:type="spellEnd"/>
      <w:r>
        <w:t xml:space="preserve"> с различными источниками </w:t>
      </w:r>
      <w:proofErr w:type="spellStart"/>
      <w:r>
        <w:t>информации</w:t>
      </w:r>
      <w:proofErr w:type="gramStart"/>
      <w:r>
        <w:t>.</w:t>
      </w:r>
      <w:r w:rsidRPr="00007143">
        <w:rPr>
          <w:b/>
          <w:bCs/>
          <w:i/>
        </w:rPr>
        <w:t>П</w:t>
      </w:r>
      <w:proofErr w:type="gramEnd"/>
      <w:r w:rsidRPr="00007143">
        <w:rPr>
          <w:b/>
          <w:bCs/>
          <w:i/>
        </w:rPr>
        <w:t>редметные</w:t>
      </w:r>
      <w:proofErr w:type="spellEnd"/>
      <w:r w:rsidRPr="00007143">
        <w:rPr>
          <w:b/>
          <w:bCs/>
          <w:i/>
        </w:rPr>
        <w:t xml:space="preserve">: </w:t>
      </w:r>
    </w:p>
    <w:p w:rsidR="00831BAC" w:rsidRPr="00562C81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hanging="284"/>
        <w:jc w:val="both"/>
      </w:pPr>
      <w:r w:rsidRPr="00562C81">
        <w:t>В познавательной (интеллектуальной) сфере.</w:t>
      </w:r>
    </w:p>
    <w:p w:rsidR="00831BAC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hanging="283"/>
        <w:jc w:val="both"/>
      </w:pPr>
      <w:r w:rsidRPr="00562C81">
        <w:rPr>
          <w:iCs/>
        </w:rPr>
        <w:t>выделение существенных</w:t>
      </w:r>
      <w:r w:rsidRPr="00562C81">
        <w:rPr>
          <w:i/>
          <w:iCs/>
        </w:rPr>
        <w:t xml:space="preserve"> </w:t>
      </w:r>
      <w:r w:rsidRPr="00562C81">
        <w:t>отличительных признаков</w:t>
      </w:r>
      <w:r>
        <w:t xml:space="preserve"> человека как представителя </w:t>
      </w:r>
      <w:r w:rsidRPr="00562C81">
        <w:t>царства Животные; процессов, протекающих в организме</w:t>
      </w:r>
      <w:r>
        <w:t xml:space="preserve"> человека</w:t>
      </w:r>
      <w:r w:rsidRPr="00562C81">
        <w:t xml:space="preserve"> (обмен веществ и превращение энергии, питание и дыхание, выделение, транспорт веществ, рост и развитие, размножение и регуляци</w:t>
      </w:r>
      <w:r>
        <w:t>я жизнедеятельности организма);</w:t>
      </w:r>
      <w:r w:rsidRPr="00562C81">
        <w:t xml:space="preserve">  </w:t>
      </w:r>
    </w:p>
    <w:p w:rsidR="00831BAC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hanging="283"/>
        <w:jc w:val="both"/>
      </w:pPr>
      <w:r>
        <w:rPr>
          <w:iCs/>
        </w:rPr>
        <w:t xml:space="preserve">указание систематического положения человека </w:t>
      </w:r>
      <w:r w:rsidRPr="00562C81">
        <w:t xml:space="preserve">— определение принадлежности к определенной систематической группе (тип, класс, отряд, семейство, род, вид); </w:t>
      </w:r>
    </w:p>
    <w:p w:rsidR="00831BAC" w:rsidRPr="00510B4F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hanging="283"/>
        <w:jc w:val="both"/>
      </w:pPr>
      <w:r>
        <w:t>сравнение человека с другими млекопитающими по морфологическим признакам;</w:t>
      </w:r>
    </w:p>
    <w:p w:rsidR="00831BAC" w:rsidRPr="00562C81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hanging="283"/>
        <w:jc w:val="both"/>
      </w:pPr>
      <w:r w:rsidRPr="00562C81">
        <w:rPr>
          <w:iCs/>
        </w:rPr>
        <w:t xml:space="preserve">приведение </w:t>
      </w:r>
      <w:proofErr w:type="gramStart"/>
      <w:r w:rsidRPr="00562C81">
        <w:rPr>
          <w:iCs/>
        </w:rPr>
        <w:t>доказательств</w:t>
      </w:r>
      <w:r w:rsidRPr="00562C81">
        <w:rPr>
          <w:i/>
          <w:iCs/>
        </w:rPr>
        <w:t xml:space="preserve"> </w:t>
      </w:r>
      <w:r w:rsidRPr="00562C81">
        <w:t xml:space="preserve">взаимосвязи особенностей органов </w:t>
      </w:r>
      <w:r>
        <w:t>человека</w:t>
      </w:r>
      <w:proofErr w:type="gramEnd"/>
      <w:r w:rsidRPr="00562C81">
        <w:t xml:space="preserve"> и их функций; необходимости соблюдения мер профилактики заболеваний, вызываемых животными-паразитами</w:t>
      </w:r>
      <w:r>
        <w:t xml:space="preserve"> и другими факторами</w:t>
      </w:r>
      <w:r w:rsidRPr="00562C81">
        <w:t>;</w:t>
      </w:r>
    </w:p>
    <w:p w:rsidR="00831BAC" w:rsidRPr="00562C81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hanging="283"/>
        <w:jc w:val="both"/>
      </w:pPr>
      <w:r w:rsidRPr="00562C81">
        <w:rPr>
          <w:iCs/>
        </w:rPr>
        <w:t>объяснение роли биологии в практической деятельности людей:</w:t>
      </w:r>
      <w:r>
        <w:rPr>
          <w:iCs/>
        </w:rPr>
        <w:t xml:space="preserve"> выработка и соблюдение гигиенических требований в целях профилактики инфекционных и глистных заболеваний, пищевых инфекций</w:t>
      </w:r>
      <w:r w:rsidRPr="00562C81">
        <w:rPr>
          <w:iCs/>
        </w:rPr>
        <w:t xml:space="preserve">; </w:t>
      </w:r>
      <w:r>
        <w:rPr>
          <w:iCs/>
        </w:rPr>
        <w:t>осуществление функциональных проб, разработка рекомендаций для проведения тренировок, закаливающих процедур;</w:t>
      </w:r>
    </w:p>
    <w:p w:rsidR="00831BAC" w:rsidRPr="00562C81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562C81">
        <w:rPr>
          <w:iCs/>
        </w:rPr>
        <w:lastRenderedPageBreak/>
        <w:t xml:space="preserve">различение на таблицах </w:t>
      </w:r>
      <w:r>
        <w:rPr>
          <w:iCs/>
        </w:rPr>
        <w:t xml:space="preserve">и микропрепаратах </w:t>
      </w:r>
      <w:r w:rsidRPr="00562C81">
        <w:rPr>
          <w:iCs/>
        </w:rPr>
        <w:t xml:space="preserve">частей и органоидов клетки </w:t>
      </w:r>
      <w:r>
        <w:rPr>
          <w:iCs/>
        </w:rPr>
        <w:t>человека; на муляжах, таблицах и иллюстрациях тканей,</w:t>
      </w:r>
      <w:r w:rsidRPr="00562C81">
        <w:rPr>
          <w:iCs/>
        </w:rPr>
        <w:t xml:space="preserve"> органов </w:t>
      </w:r>
      <w:r>
        <w:rPr>
          <w:iCs/>
        </w:rPr>
        <w:t>и систем органов</w:t>
      </w:r>
      <w:r w:rsidRPr="00562C81">
        <w:t xml:space="preserve">; </w:t>
      </w:r>
    </w:p>
    <w:p w:rsidR="00831BAC" w:rsidRPr="00194AD6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562C81">
        <w:rPr>
          <w:iCs/>
        </w:rPr>
        <w:t>овладение методами биологической науки:</w:t>
      </w:r>
      <w:r w:rsidRPr="00562C81">
        <w:rPr>
          <w:i/>
          <w:iCs/>
        </w:rPr>
        <w:t xml:space="preserve"> </w:t>
      </w:r>
      <w:r w:rsidRPr="00562C81">
        <w:t>наблюдение и описание органов, животной клетки и тканей; постановка биологических экспериментов и объяснение их результатов.</w:t>
      </w:r>
    </w:p>
    <w:p w:rsidR="00831BAC" w:rsidRPr="00562C81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562C81">
        <w:t>В ценностно-ориентационной сфере.</w:t>
      </w:r>
    </w:p>
    <w:p w:rsidR="00831BAC" w:rsidRDefault="00831BAC" w:rsidP="00831BA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562C81">
        <w:t>знание основ здорового образа жизни;</w:t>
      </w:r>
    </w:p>
    <w:p w:rsidR="00831BAC" w:rsidRPr="00562C81" w:rsidRDefault="00831BAC" w:rsidP="00831BA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>
        <w:t>знание, анализ и оценка последствий вредных привычек и асоциального поведения человека;</w:t>
      </w:r>
    </w:p>
    <w:p w:rsidR="00831BAC" w:rsidRPr="00194AD6" w:rsidRDefault="00831BAC" w:rsidP="00831BA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562C81">
        <w:t xml:space="preserve">анализ и оценка последствий деятельности человека в природных сообществах, влияния антропогенных факторов на </w:t>
      </w:r>
      <w:r>
        <w:t>здоровья человека;</w:t>
      </w:r>
    </w:p>
    <w:p w:rsidR="00831BAC" w:rsidRPr="00562C81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562C81">
        <w:t>В сфере трудовой деятельности.</w:t>
      </w:r>
    </w:p>
    <w:p w:rsidR="00831BAC" w:rsidRPr="00562C81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jc w:val="both"/>
      </w:pPr>
      <w:r w:rsidRPr="00562C81">
        <w:t>знание и соблюдение правил работы в кабинете биологии;</w:t>
      </w:r>
    </w:p>
    <w:p w:rsidR="00831BAC" w:rsidRPr="00194AD6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jc w:val="both"/>
      </w:pPr>
      <w:r w:rsidRPr="00562C81">
        <w:t>соблюдение правил работы с биологическими приборами и инструментами (</w:t>
      </w:r>
      <w:proofErr w:type="spellStart"/>
      <w:r w:rsidRPr="00562C81">
        <w:t>препаровальные</w:t>
      </w:r>
      <w:proofErr w:type="spellEnd"/>
      <w:r w:rsidRPr="00562C81">
        <w:t xml:space="preserve"> иглы, скальпели, лупы, микроскопы).</w:t>
      </w:r>
    </w:p>
    <w:p w:rsidR="00831BAC" w:rsidRPr="00562C81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360"/>
        <w:jc w:val="both"/>
      </w:pPr>
      <w:r w:rsidRPr="00562C81">
        <w:t>В сфере физической деятельности.</w:t>
      </w:r>
    </w:p>
    <w:p w:rsidR="00831BAC" w:rsidRPr="00C117B5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360"/>
        <w:jc w:val="both"/>
      </w:pPr>
      <w:r>
        <w:t>освоение приёмов оказания первой доврачебной помощи при различных травмах: кровотечениях, повреждении скелета, остановке дыхания, утоплении, ожогах, обморожении, переохлаждении, тепловом и  солнечном ударе;</w:t>
      </w:r>
    </w:p>
    <w:p w:rsidR="00831BAC" w:rsidRPr="00562C81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360"/>
        <w:jc w:val="both"/>
      </w:pPr>
      <w:r w:rsidRPr="00562C81">
        <w:rPr>
          <w:iCs/>
        </w:rPr>
        <w:t xml:space="preserve">освоение приемов оказания первой помощи </w:t>
      </w:r>
      <w:r w:rsidRPr="00562C81">
        <w:t xml:space="preserve">при контактах с ядовитыми животными </w:t>
      </w:r>
      <w:r>
        <w:t xml:space="preserve">и растениями; </w:t>
      </w:r>
    </w:p>
    <w:p w:rsidR="00831BAC" w:rsidRPr="00562C81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360"/>
        <w:jc w:val="both"/>
      </w:pPr>
      <w:r w:rsidRPr="00562C81">
        <w:rPr>
          <w:iCs/>
        </w:rPr>
        <w:t>рациональной организации труда и отдыха</w:t>
      </w:r>
      <w:r w:rsidRPr="00562C81">
        <w:t xml:space="preserve">; </w:t>
      </w:r>
    </w:p>
    <w:p w:rsidR="00831BAC" w:rsidRPr="00194AD6" w:rsidRDefault="00831BAC" w:rsidP="00831B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360"/>
        <w:jc w:val="both"/>
      </w:pPr>
      <w:r w:rsidRPr="00562C81">
        <w:t xml:space="preserve">проведения </w:t>
      </w:r>
      <w:r w:rsidRPr="00562C81">
        <w:rPr>
          <w:iCs/>
        </w:rPr>
        <w:t xml:space="preserve">наблюдений за состоянием </w:t>
      </w:r>
      <w:r>
        <w:rPr>
          <w:iCs/>
        </w:rPr>
        <w:t>своего</w:t>
      </w:r>
      <w:r w:rsidRPr="00562C81">
        <w:rPr>
          <w:iCs/>
        </w:rPr>
        <w:t xml:space="preserve"> организма</w:t>
      </w:r>
      <w:r w:rsidRPr="00562C81">
        <w:t>.</w:t>
      </w:r>
    </w:p>
    <w:p w:rsidR="00831BAC" w:rsidRDefault="00831BAC" w:rsidP="00831BAC">
      <w:pPr>
        <w:autoSpaceDE w:val="0"/>
        <w:autoSpaceDN w:val="0"/>
        <w:adjustRightInd w:val="0"/>
        <w:spacing w:line="360" w:lineRule="auto"/>
        <w:jc w:val="both"/>
      </w:pPr>
      <w:r>
        <w:t>Ученик научится:</w:t>
      </w:r>
    </w:p>
    <w:p w:rsidR="00831BAC" w:rsidRDefault="00831BAC" w:rsidP="00831B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6B96">
        <w:rPr>
          <w:rFonts w:ascii="Times New Roman" w:hAnsi="Times New Roman"/>
          <w:bCs/>
          <w:sz w:val="24"/>
          <w:szCs w:val="24"/>
        </w:rPr>
        <w:t xml:space="preserve">характеризовать </w:t>
      </w:r>
      <w:r>
        <w:rPr>
          <w:rFonts w:ascii="Times New Roman" w:hAnsi="Times New Roman"/>
          <w:bCs/>
          <w:sz w:val="24"/>
          <w:szCs w:val="24"/>
        </w:rPr>
        <w:t>особенности строения и процессов жизнедеятельности организма человека</w:t>
      </w:r>
    </w:p>
    <w:p w:rsidR="00831BAC" w:rsidRDefault="00831BAC" w:rsidP="00831B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Ученик </w:t>
      </w:r>
      <w:proofErr w:type="gramStart"/>
      <w:r>
        <w:rPr>
          <w:rFonts w:ascii="Times New Roman" w:hAnsi="Times New Roman"/>
          <w:bCs/>
          <w:sz w:val="24"/>
          <w:szCs w:val="24"/>
        </w:rPr>
        <w:t>получит возможность научится</w:t>
      </w:r>
      <w:proofErr w:type="gramEnd"/>
      <w:r>
        <w:rPr>
          <w:rFonts w:ascii="Times New Roman" w:hAnsi="Times New Roman"/>
          <w:bCs/>
          <w:sz w:val="24"/>
          <w:szCs w:val="24"/>
        </w:rPr>
        <w:t>: использовать на практике приёмы оказания первой помощи при простудных заболеваниях, отравлениях, ожогах, обморожении;</w:t>
      </w:r>
    </w:p>
    <w:p w:rsidR="00831BAC" w:rsidRDefault="00831BAC" w:rsidP="00831B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Находить в научной и учебной литературе информацию об организме человека, оформлять её в виде докладов, сообщений, презентаций;</w:t>
      </w:r>
    </w:p>
    <w:p w:rsidR="00831BAC" w:rsidRDefault="00831BAC" w:rsidP="00831B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31BAC" w:rsidRPr="00DF3922" w:rsidRDefault="00831BAC" w:rsidP="00831BA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Pr="00E0667B" w:rsidRDefault="00831BAC" w:rsidP="00831BAC">
      <w:pPr>
        <w:spacing w:line="360" w:lineRule="auto"/>
        <w:jc w:val="center"/>
        <w:rPr>
          <w:b/>
          <w:sz w:val="32"/>
          <w:szCs w:val="32"/>
        </w:rPr>
      </w:pPr>
      <w:r w:rsidRPr="00E0667B">
        <w:rPr>
          <w:b/>
          <w:sz w:val="32"/>
          <w:szCs w:val="32"/>
          <w:lang w:val="en-US"/>
        </w:rPr>
        <w:t>II</w:t>
      </w:r>
      <w:r w:rsidRPr="00E0667B">
        <w:rPr>
          <w:b/>
          <w:sz w:val="32"/>
          <w:szCs w:val="32"/>
        </w:rPr>
        <w:t xml:space="preserve">. </w:t>
      </w:r>
      <w:proofErr w:type="gramStart"/>
      <w:r w:rsidRPr="00E0667B">
        <w:rPr>
          <w:b/>
          <w:sz w:val="32"/>
          <w:szCs w:val="32"/>
          <w:lang w:val="en-US"/>
        </w:rPr>
        <w:t>C</w:t>
      </w:r>
      <w:proofErr w:type="spellStart"/>
      <w:r w:rsidRPr="00E0667B">
        <w:rPr>
          <w:b/>
          <w:sz w:val="32"/>
          <w:szCs w:val="32"/>
        </w:rPr>
        <w:t>одержание</w:t>
      </w:r>
      <w:proofErr w:type="spellEnd"/>
      <w:r w:rsidRPr="00E0667B">
        <w:rPr>
          <w:b/>
          <w:sz w:val="32"/>
          <w:szCs w:val="32"/>
        </w:rPr>
        <w:t xml:space="preserve">  учебного</w:t>
      </w:r>
      <w:proofErr w:type="gramEnd"/>
      <w:r w:rsidRPr="00E0667B">
        <w:rPr>
          <w:b/>
          <w:sz w:val="32"/>
          <w:szCs w:val="32"/>
        </w:rPr>
        <w:t xml:space="preserve"> </w:t>
      </w:r>
      <w:proofErr w:type="spellStart"/>
      <w:r w:rsidRPr="00E0667B">
        <w:rPr>
          <w:b/>
          <w:sz w:val="32"/>
          <w:szCs w:val="32"/>
        </w:rPr>
        <w:t>предмета,курса</w:t>
      </w:r>
      <w:proofErr w:type="spellEnd"/>
    </w:p>
    <w:p w:rsidR="00831BAC" w:rsidRPr="00890D73" w:rsidRDefault="00831BAC" w:rsidP="00831BAC">
      <w:pPr>
        <w:spacing w:line="276" w:lineRule="auto"/>
        <w:ind w:firstLine="708"/>
        <w:jc w:val="both"/>
        <w:rPr>
          <w:b/>
        </w:rPr>
      </w:pPr>
      <w:r w:rsidRPr="00890D73">
        <w:rPr>
          <w:b/>
        </w:rPr>
        <w:t>Тема 1. Общий обзор организма человека (5</w:t>
      </w:r>
      <w:r>
        <w:rPr>
          <w:b/>
        </w:rPr>
        <w:t>+1</w:t>
      </w:r>
      <w:r w:rsidRPr="00890D73">
        <w:rPr>
          <w:b/>
        </w:rPr>
        <w:t xml:space="preserve"> ч)</w:t>
      </w:r>
    </w:p>
    <w:p w:rsidR="00831BAC" w:rsidRPr="00562C81" w:rsidRDefault="00831BAC" w:rsidP="00831BAC">
      <w:pPr>
        <w:spacing w:line="276" w:lineRule="auto"/>
        <w:ind w:firstLine="708"/>
        <w:jc w:val="both"/>
      </w:pPr>
      <w:r>
        <w:t>Человек и окружающая среда. Природная и социальная сущность человека. Общие сведения об организме человека. Место человека в системе органического мира, черты сходства и различия человека и животных. Методы изучения организма человека.</w:t>
      </w:r>
    </w:p>
    <w:p w:rsidR="00831BAC" w:rsidRDefault="00831BAC" w:rsidP="00831BAC">
      <w:pPr>
        <w:spacing w:line="276" w:lineRule="auto"/>
        <w:ind w:firstLine="708"/>
        <w:jc w:val="both"/>
      </w:pPr>
      <w:r>
        <w:t>Строение организма человека: клетки, ткани, органы, системы органов. Рефлекс и рефлекторная дуга. Нервная и гуморальная регуляция. Методы изучения живых организмов: наблюдение, измерение, эксперимент.</w:t>
      </w:r>
    </w:p>
    <w:p w:rsidR="00831BAC" w:rsidRPr="00562C81" w:rsidRDefault="00831BAC" w:rsidP="00831BAC">
      <w:pPr>
        <w:spacing w:line="276" w:lineRule="auto"/>
        <w:ind w:firstLine="708"/>
        <w:jc w:val="both"/>
      </w:pPr>
      <w:r>
        <w:t xml:space="preserve">Вводный контроль </w:t>
      </w:r>
    </w:p>
    <w:p w:rsidR="00831BAC" w:rsidRDefault="00831BAC" w:rsidP="00831BAC">
      <w:pPr>
        <w:spacing w:line="276" w:lineRule="auto"/>
        <w:ind w:firstLine="708"/>
        <w:jc w:val="both"/>
      </w:pPr>
      <w:r>
        <w:t>Лабораторная работа</w:t>
      </w:r>
      <w:r w:rsidRPr="00562C81">
        <w:t xml:space="preserve"> № 1 «</w:t>
      </w:r>
      <w:r>
        <w:t>Действие каталазы на пероксид водорода</w:t>
      </w:r>
      <w:r w:rsidRPr="00562C81">
        <w:t>»</w:t>
      </w:r>
    </w:p>
    <w:p w:rsidR="00831BAC" w:rsidRDefault="00831BAC" w:rsidP="00831BAC">
      <w:pPr>
        <w:spacing w:line="276" w:lineRule="auto"/>
        <w:ind w:firstLine="708"/>
        <w:jc w:val="both"/>
      </w:pPr>
      <w:r>
        <w:t>Лабораторная работа № 2 «Клетки и ткани под микроскопом»</w:t>
      </w:r>
    </w:p>
    <w:p w:rsidR="00831BAC" w:rsidRPr="007D7E02" w:rsidRDefault="00831BAC" w:rsidP="00831BAC">
      <w:pPr>
        <w:spacing w:line="276" w:lineRule="auto"/>
        <w:ind w:firstLine="708"/>
        <w:jc w:val="both"/>
      </w:pPr>
      <w:r>
        <w:t>Практическая работа</w:t>
      </w:r>
      <w:r w:rsidRPr="00562C81">
        <w:t xml:space="preserve"> № 1</w:t>
      </w:r>
      <w:r>
        <w:t xml:space="preserve"> «Изучение мигательного рефлекса и его торможение»</w:t>
      </w:r>
    </w:p>
    <w:p w:rsidR="00831BAC" w:rsidRPr="00562C81" w:rsidRDefault="00831BAC" w:rsidP="00831BAC">
      <w:pPr>
        <w:spacing w:line="276" w:lineRule="auto"/>
        <w:ind w:firstLine="708"/>
        <w:jc w:val="both"/>
        <w:rPr>
          <w:b/>
        </w:rPr>
      </w:pPr>
      <w:r w:rsidRPr="00562C81">
        <w:rPr>
          <w:b/>
        </w:rPr>
        <w:t xml:space="preserve">Тема </w:t>
      </w:r>
      <w:r w:rsidRPr="00890D73">
        <w:rPr>
          <w:b/>
        </w:rPr>
        <w:t>2. Опорно-двигательная система (8ч)</w:t>
      </w:r>
    </w:p>
    <w:p w:rsidR="00831BAC" w:rsidRDefault="00831BAC" w:rsidP="00831BAC">
      <w:pPr>
        <w:spacing w:line="276" w:lineRule="auto"/>
        <w:ind w:firstLine="708"/>
        <w:jc w:val="both"/>
      </w:pPr>
      <w:r>
        <w:t>Опора и движение. Опорно-двигательная система. Общая характеристика и значение скелета. Типы костей, строение костей, типы соединения костей.</w:t>
      </w:r>
    </w:p>
    <w:p w:rsidR="00831BAC" w:rsidRDefault="00831BAC" w:rsidP="00831BAC">
      <w:pPr>
        <w:spacing w:line="276" w:lineRule="auto"/>
        <w:ind w:firstLine="708"/>
        <w:jc w:val="both"/>
      </w:pPr>
      <w:r>
        <w:t>Отделы черепа. Отделы позвоночника, строение позвонка, строение грудной клетки. Пояса конечностей, строение, значение. Свободные нижние и верхние конечности.</w:t>
      </w:r>
    </w:p>
    <w:p w:rsidR="00831BAC" w:rsidRPr="00562C81" w:rsidRDefault="00831BAC" w:rsidP="00831BAC">
      <w:pPr>
        <w:spacing w:line="276" w:lineRule="auto"/>
        <w:ind w:firstLine="708"/>
        <w:jc w:val="both"/>
        <w:rPr>
          <w:b/>
        </w:rPr>
      </w:pPr>
      <w:r>
        <w:lastRenderedPageBreak/>
        <w:t>Виды травм, затрагивающих скелет (вывихи, растяжения связок, переломы). Необходимые меры первой помощи при травмах.</w:t>
      </w:r>
    </w:p>
    <w:p w:rsidR="00831BAC" w:rsidRDefault="00831BAC" w:rsidP="00831BAC">
      <w:pPr>
        <w:spacing w:line="276" w:lineRule="auto"/>
        <w:ind w:firstLine="708"/>
        <w:jc w:val="both"/>
      </w:pPr>
      <w:r>
        <w:t xml:space="preserve">Гладкая и скелетная мускулатура. Строение скелетных мышц, основные группы скелетных мышц. Работа мышц, мышцы синергисты и антагонисты. </w:t>
      </w:r>
    </w:p>
    <w:p w:rsidR="00831BAC" w:rsidRDefault="00831BAC" w:rsidP="00831BAC">
      <w:pPr>
        <w:spacing w:line="276" w:lineRule="auto"/>
        <w:ind w:firstLine="708"/>
        <w:jc w:val="both"/>
      </w:pPr>
      <w:r w:rsidRPr="00710BF2">
        <w:t>Осанка, причины и последствия неправильной осанки. Предупреждение искривления позвоночника, плоскостопие.</w:t>
      </w:r>
    </w:p>
    <w:p w:rsidR="00831BAC" w:rsidRPr="00AD7063" w:rsidRDefault="00831BAC" w:rsidP="00831BAC">
      <w:pPr>
        <w:spacing w:line="276" w:lineRule="auto"/>
        <w:ind w:firstLine="708"/>
        <w:jc w:val="both"/>
      </w:pPr>
      <w:r>
        <w:t xml:space="preserve">Развитие опорно-двигательной системы в ходе взросления. Значение двигательной </w:t>
      </w:r>
      <w:r w:rsidRPr="00AD7063">
        <w:t>активности и мышечных нагрузок, физическая подготовка. Статические и динамические физические упражнения.</w:t>
      </w:r>
    </w:p>
    <w:p w:rsidR="00831BAC" w:rsidRPr="00AD7063" w:rsidRDefault="00831BAC" w:rsidP="00831BAC">
      <w:pPr>
        <w:spacing w:line="276" w:lineRule="auto"/>
        <w:ind w:firstLine="708"/>
      </w:pPr>
      <w:r w:rsidRPr="00AD7063">
        <w:t>Лабораторная работа № 3-4 «Строение костной ткани. Состав костей»</w:t>
      </w:r>
    </w:p>
    <w:p w:rsidR="00831BAC" w:rsidRPr="00AD7063" w:rsidRDefault="00831BAC" w:rsidP="00831BAC">
      <w:pPr>
        <w:spacing w:line="276" w:lineRule="auto"/>
        <w:ind w:firstLine="708"/>
      </w:pPr>
      <w:r w:rsidRPr="00AD7063">
        <w:t>Практическая работа № 2 «Исследование строения плечевого пояса и предплечья»</w:t>
      </w:r>
    </w:p>
    <w:p w:rsidR="00831BAC" w:rsidRPr="00AD7063" w:rsidRDefault="00831BAC" w:rsidP="00831BAC">
      <w:pPr>
        <w:spacing w:line="276" w:lineRule="auto"/>
        <w:ind w:firstLine="708"/>
      </w:pPr>
      <w:proofErr w:type="gramStart"/>
      <w:r w:rsidRPr="00AD7063">
        <w:t>Практическая</w:t>
      </w:r>
      <w:proofErr w:type="gramEnd"/>
      <w:r w:rsidRPr="00AD7063">
        <w:t xml:space="preserve"> работы № 3 «Изучение расположения мышц головы»</w:t>
      </w:r>
    </w:p>
    <w:p w:rsidR="00831BAC" w:rsidRDefault="00831BAC" w:rsidP="00831BAC">
      <w:pPr>
        <w:spacing w:line="276" w:lineRule="auto"/>
        <w:ind w:firstLine="708"/>
      </w:pPr>
      <w:r w:rsidRPr="00AD7063">
        <w:t>Практическая работа № 4 «Проверка</w:t>
      </w:r>
      <w:r>
        <w:t xml:space="preserve"> правильности осанки. Выявление</w:t>
      </w:r>
    </w:p>
    <w:p w:rsidR="00831BAC" w:rsidRPr="007D7E02" w:rsidRDefault="00831BAC" w:rsidP="00831BAC">
      <w:pPr>
        <w:spacing w:line="276" w:lineRule="auto"/>
        <w:ind w:firstLine="708"/>
      </w:pPr>
      <w:r w:rsidRPr="00AD7063">
        <w:t>плоскостопия. Оценка     гибкости позвоночника»</w:t>
      </w:r>
    </w:p>
    <w:p w:rsidR="00831BAC" w:rsidRPr="00096DBE" w:rsidRDefault="00831BAC" w:rsidP="00831BAC">
      <w:pPr>
        <w:spacing w:line="276" w:lineRule="auto"/>
        <w:ind w:firstLine="708"/>
        <w:jc w:val="both"/>
        <w:rPr>
          <w:b/>
        </w:rPr>
      </w:pPr>
      <w:r w:rsidRPr="00096DBE">
        <w:rPr>
          <w:b/>
        </w:rPr>
        <w:t>Тема 3. Кровь. Кровообращение (9ч)</w:t>
      </w:r>
    </w:p>
    <w:p w:rsidR="00831BAC" w:rsidRDefault="00831BAC" w:rsidP="00831BAC">
      <w:pPr>
        <w:spacing w:line="276" w:lineRule="auto"/>
        <w:ind w:firstLine="708"/>
        <w:jc w:val="both"/>
      </w:pPr>
      <w:r>
        <w:t>Жидкости, образующие внутреннюю среду организма человека. Функции крови в организме, состав плазмы крови, форменные элементы крови.</w:t>
      </w:r>
    </w:p>
    <w:p w:rsidR="00831BAC" w:rsidRDefault="00831BAC" w:rsidP="00831BAC">
      <w:pPr>
        <w:spacing w:line="276" w:lineRule="auto"/>
        <w:ind w:firstLine="708"/>
        <w:jc w:val="both"/>
      </w:pPr>
      <w:r>
        <w:t xml:space="preserve">Иммунитет и иммунная система. Важнейшие открытия в сфере иммунитета. Работы И.И. Мечникова, Луи Пастера, Э. </w:t>
      </w:r>
      <w:proofErr w:type="spellStart"/>
      <w:r>
        <w:t>Дженнера</w:t>
      </w:r>
      <w:proofErr w:type="spellEnd"/>
      <w:r>
        <w:t>. Механизм формирования и виды иммунитета, прививки и сыворотки. Причины несовместимости тканей и крови. Резус-фактор, правила переливания крови.</w:t>
      </w:r>
    </w:p>
    <w:p w:rsidR="00831BAC" w:rsidRDefault="00831BAC" w:rsidP="00831BAC">
      <w:pPr>
        <w:spacing w:line="276" w:lineRule="auto"/>
        <w:ind w:firstLine="708"/>
        <w:jc w:val="both"/>
      </w:pPr>
      <w:r>
        <w:t>Лимфатические сосуды, лимфатические узлы. Роль лимфы в организме. Строение и работа сердца. Круги кровообращения. Движение крови в сосудах. Кровяное давление, скорость кровотока, пульс. Перераспределение крови в работающих органах.</w:t>
      </w:r>
    </w:p>
    <w:p w:rsidR="00831BAC" w:rsidRPr="00562C81" w:rsidRDefault="00831BAC" w:rsidP="00831BAC">
      <w:pPr>
        <w:spacing w:line="276" w:lineRule="auto"/>
        <w:ind w:firstLine="708"/>
        <w:jc w:val="both"/>
      </w:pPr>
      <w:r>
        <w:t xml:space="preserve">Регуляция работы сердца и сосудов, автоматизм сердца. Физические нагрузки и здоровье </w:t>
      </w:r>
      <w:proofErr w:type="gramStart"/>
      <w:r>
        <w:t>сердечно-сосудистой</w:t>
      </w:r>
      <w:proofErr w:type="gramEnd"/>
      <w:r>
        <w:t xml:space="preserve"> системы. Влияние алкоголя и курения на состояние </w:t>
      </w:r>
      <w:proofErr w:type="gramStart"/>
      <w:r>
        <w:t>сердечно-сосудистой</w:t>
      </w:r>
      <w:proofErr w:type="gramEnd"/>
      <w:r>
        <w:t xml:space="preserve"> системы. Виды кровотечений и первая помощь.</w:t>
      </w:r>
    </w:p>
    <w:p w:rsidR="00831BAC" w:rsidRPr="00A8008C" w:rsidRDefault="00831BAC" w:rsidP="00831BAC">
      <w:pPr>
        <w:spacing w:line="276" w:lineRule="auto"/>
        <w:ind w:firstLine="708"/>
        <w:jc w:val="both"/>
      </w:pPr>
      <w:r w:rsidRPr="00A8008C">
        <w:t>Лабораторная работа № 5 «Сравнение крови человека с кровью лягушки»</w:t>
      </w:r>
    </w:p>
    <w:p w:rsidR="00831BAC" w:rsidRPr="00A8008C" w:rsidRDefault="00831BAC" w:rsidP="00831BAC">
      <w:pPr>
        <w:spacing w:line="276" w:lineRule="auto"/>
        <w:ind w:firstLine="708"/>
        <w:jc w:val="both"/>
      </w:pPr>
      <w:r w:rsidRPr="00A8008C">
        <w:t>Практическая работа № 5 «Изучение явления кислородного голодания»</w:t>
      </w:r>
    </w:p>
    <w:p w:rsidR="00831BAC" w:rsidRDefault="00831BAC" w:rsidP="00831BAC">
      <w:pPr>
        <w:spacing w:line="276" w:lineRule="auto"/>
        <w:ind w:firstLine="708"/>
        <w:jc w:val="both"/>
      </w:pPr>
      <w:r w:rsidRPr="00A8008C">
        <w:t>Практическая работа № 6 «Определение ЧСС, с</w:t>
      </w:r>
      <w:r>
        <w:t>корости кровотока. Исследование</w:t>
      </w:r>
    </w:p>
    <w:p w:rsidR="00831BAC" w:rsidRPr="00A8008C" w:rsidRDefault="00831BAC" w:rsidP="00831BAC">
      <w:pPr>
        <w:spacing w:line="276" w:lineRule="auto"/>
        <w:ind w:firstLine="708"/>
        <w:jc w:val="both"/>
      </w:pPr>
      <w:r w:rsidRPr="00A8008C">
        <w:t>рефлекторного притока крови к мышцам, включившимся в работу»</w:t>
      </w:r>
    </w:p>
    <w:p w:rsidR="00831BAC" w:rsidRPr="00A8008C" w:rsidRDefault="00831BAC" w:rsidP="00831BAC">
      <w:pPr>
        <w:spacing w:line="276" w:lineRule="auto"/>
        <w:ind w:firstLine="708"/>
        <w:jc w:val="both"/>
      </w:pPr>
      <w:r w:rsidRPr="00A8008C">
        <w:t xml:space="preserve">Практическая работа № 7 «Доказательства вреда </w:t>
      </w:r>
      <w:proofErr w:type="spellStart"/>
      <w:r w:rsidRPr="00A8008C">
        <w:t>табакокурения</w:t>
      </w:r>
      <w:proofErr w:type="spellEnd"/>
      <w:r w:rsidRPr="00A8008C">
        <w:t>»</w:t>
      </w:r>
    </w:p>
    <w:p w:rsidR="00831BAC" w:rsidRPr="00DF3922" w:rsidRDefault="00831BAC" w:rsidP="00831BAC">
      <w:pPr>
        <w:spacing w:line="276" w:lineRule="auto"/>
        <w:ind w:firstLine="708"/>
        <w:jc w:val="both"/>
      </w:pPr>
      <w:r w:rsidRPr="00A8008C">
        <w:t xml:space="preserve">Практическая работа № 8 «Функциональная </w:t>
      </w:r>
      <w:proofErr w:type="gramStart"/>
      <w:r w:rsidRPr="00A8008C">
        <w:t>сердечно-сосудистая</w:t>
      </w:r>
      <w:proofErr w:type="gramEnd"/>
      <w:r w:rsidRPr="00A8008C">
        <w:t xml:space="preserve"> проба»</w:t>
      </w:r>
    </w:p>
    <w:p w:rsidR="00831BAC" w:rsidRPr="00F83E28" w:rsidRDefault="00831BAC" w:rsidP="00831BAC">
      <w:pPr>
        <w:spacing w:line="276" w:lineRule="auto"/>
        <w:ind w:firstLine="708"/>
        <w:jc w:val="both"/>
        <w:rPr>
          <w:b/>
        </w:rPr>
      </w:pPr>
      <w:r w:rsidRPr="00F83E28">
        <w:rPr>
          <w:b/>
        </w:rPr>
        <w:t>Тема 4. Дыхательная система (6ч)</w:t>
      </w:r>
    </w:p>
    <w:p w:rsidR="00831BAC" w:rsidRDefault="00831BAC" w:rsidP="00831BAC">
      <w:pPr>
        <w:spacing w:line="276" w:lineRule="auto"/>
        <w:ind w:firstLine="708"/>
        <w:jc w:val="both"/>
      </w:pPr>
      <w:r w:rsidRPr="00562C81">
        <w:t xml:space="preserve">Общая характеристика </w:t>
      </w:r>
      <w:r>
        <w:t>дыхания и органов дыхательной системы. Связь дыхательной и кровеносной системы. Органы дыхания и их функции. Строение лёгких. Процесс поступления кислорода в кровь и транспорт его от лёгких по телу. Роль эритроцитов и гемоглобина в переносе кислорода.</w:t>
      </w:r>
    </w:p>
    <w:p w:rsidR="00831BAC" w:rsidRPr="00562C81" w:rsidRDefault="00831BAC" w:rsidP="00831BAC">
      <w:pPr>
        <w:spacing w:line="276" w:lineRule="auto"/>
        <w:ind w:firstLine="708"/>
        <w:jc w:val="both"/>
      </w:pPr>
      <w:r>
        <w:t>Механизм вдоха и выдоха. Органы, участвующие в дыхательных движениях. Влияние курения на функции лёгких. Регуляция дыхания, рефлексы кашля и чихания.</w:t>
      </w:r>
    </w:p>
    <w:p w:rsidR="00831BAC" w:rsidRDefault="00831BAC" w:rsidP="00831BAC">
      <w:pPr>
        <w:spacing w:line="276" w:lineRule="auto"/>
        <w:ind w:firstLine="708"/>
        <w:jc w:val="both"/>
      </w:pPr>
      <w:r>
        <w:t>Болезни органов дыхания, передающиеся через воздух (грипп, туберкулёз, ОРВИ).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</w:r>
    </w:p>
    <w:p w:rsidR="00831BAC" w:rsidRPr="009708FA" w:rsidRDefault="00831BAC" w:rsidP="00831BAC">
      <w:pPr>
        <w:spacing w:line="276" w:lineRule="auto"/>
        <w:ind w:firstLine="708"/>
        <w:jc w:val="both"/>
      </w:pPr>
      <w:r>
        <w:lastRenderedPageBreak/>
        <w:t xml:space="preserve">Первая помощь при попадании инородных тел в дыхательные пути, при утоплении, </w:t>
      </w:r>
      <w:r w:rsidRPr="009708FA">
        <w:t xml:space="preserve">удушении, </w:t>
      </w:r>
      <w:proofErr w:type="spellStart"/>
      <w:r w:rsidRPr="009708FA">
        <w:t>электротравмах</w:t>
      </w:r>
      <w:proofErr w:type="spellEnd"/>
      <w:r w:rsidRPr="009708FA">
        <w:t>. Искусственное дыхание, непрямой массаж сердца.</w:t>
      </w:r>
    </w:p>
    <w:p w:rsidR="00831BAC" w:rsidRPr="009708FA" w:rsidRDefault="00831BAC" w:rsidP="00831BAC">
      <w:pPr>
        <w:spacing w:line="276" w:lineRule="auto"/>
        <w:ind w:left="680" w:firstLine="708"/>
        <w:jc w:val="both"/>
      </w:pPr>
      <w:r w:rsidRPr="009708FA">
        <w:t>Лабораторная работа № 6 «Состав вдыхаемого и выдыхаемого воздуха».</w:t>
      </w:r>
    </w:p>
    <w:p w:rsidR="00831BAC" w:rsidRPr="009708FA" w:rsidRDefault="00831BAC" w:rsidP="00831BAC">
      <w:pPr>
        <w:spacing w:line="276" w:lineRule="auto"/>
        <w:ind w:firstLine="708"/>
        <w:jc w:val="both"/>
      </w:pPr>
      <w:r w:rsidRPr="009708FA">
        <w:t>Лабораторная работа № 7 «Дыхательные движения»</w:t>
      </w:r>
    </w:p>
    <w:p w:rsidR="00831BAC" w:rsidRPr="009708FA" w:rsidRDefault="00831BAC" w:rsidP="00831BAC">
      <w:pPr>
        <w:spacing w:line="276" w:lineRule="auto"/>
        <w:ind w:firstLine="708"/>
        <w:jc w:val="both"/>
      </w:pPr>
      <w:r w:rsidRPr="009708FA">
        <w:t>Практическая работа № 9 «Измерение обхвата грудной клетки»</w:t>
      </w:r>
    </w:p>
    <w:p w:rsidR="00831BAC" w:rsidRPr="007D7E02" w:rsidRDefault="00831BAC" w:rsidP="00831BAC">
      <w:pPr>
        <w:spacing w:line="276" w:lineRule="auto"/>
        <w:ind w:firstLine="708"/>
        <w:jc w:val="both"/>
      </w:pPr>
      <w:r w:rsidRPr="009708FA">
        <w:t>Практическая работа № 10 «Определение запылённости воздуха»</w:t>
      </w:r>
    </w:p>
    <w:p w:rsidR="00831BAC" w:rsidRPr="002F6274" w:rsidRDefault="00831BAC" w:rsidP="00831BAC">
      <w:pPr>
        <w:spacing w:line="276" w:lineRule="auto"/>
        <w:ind w:firstLine="708"/>
        <w:jc w:val="both"/>
        <w:rPr>
          <w:b/>
        </w:rPr>
      </w:pPr>
      <w:r w:rsidRPr="002F6274">
        <w:rPr>
          <w:b/>
        </w:rPr>
        <w:t>Тема 5. Пищеварительная система (7ч)</w:t>
      </w:r>
    </w:p>
    <w:p w:rsidR="00831BAC" w:rsidRDefault="00831BAC" w:rsidP="00831BAC">
      <w:pPr>
        <w:spacing w:line="276" w:lineRule="auto"/>
        <w:ind w:firstLine="708"/>
        <w:jc w:val="both"/>
      </w:pPr>
      <w:r>
        <w:t>Значение пищеварения. Органы пищеварительной системы, пищеварительные железы. Строение зубного ряда человека. Смена зубов, значение зубов. Уход за зубами.</w:t>
      </w:r>
    </w:p>
    <w:p w:rsidR="00831BAC" w:rsidRDefault="00831BAC" w:rsidP="00831BAC">
      <w:pPr>
        <w:spacing w:line="276" w:lineRule="auto"/>
        <w:ind w:firstLine="708"/>
        <w:jc w:val="both"/>
      </w:pPr>
      <w:r>
        <w:t>Механическая и химическая обработка пищи в ротовой полости. Пищеварение в желудке. Строение стенок желудка. Тонкий кишечник: строение, химическая обработка и всасывание пищи. Строение кишечной ворсинки. Печень и её функции. Толстая кишка, аппендикс и их значение.</w:t>
      </w:r>
    </w:p>
    <w:p w:rsidR="00831BAC" w:rsidRDefault="00831BAC" w:rsidP="00831BAC">
      <w:pPr>
        <w:spacing w:line="276" w:lineRule="auto"/>
        <w:ind w:firstLine="708"/>
        <w:jc w:val="both"/>
      </w:pPr>
      <w:r>
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Правильная подготовка пищи к употреблению</w:t>
      </w:r>
    </w:p>
    <w:p w:rsidR="00831BAC" w:rsidRPr="00562C81" w:rsidRDefault="00831BAC" w:rsidP="00831BAC">
      <w:pPr>
        <w:spacing w:line="276" w:lineRule="auto"/>
        <w:ind w:firstLine="708"/>
        <w:jc w:val="both"/>
      </w:pPr>
      <w:r>
        <w:t>Инфекционные и глистные заболевания желудочно-кишечного тракта, способы заражения, профилактические меры. Пищевые отравления: симптомы и первая помощь.</w:t>
      </w:r>
    </w:p>
    <w:p w:rsidR="00831BAC" w:rsidRPr="009B2E34" w:rsidRDefault="00831BAC" w:rsidP="00831BAC">
      <w:pPr>
        <w:spacing w:line="276" w:lineRule="auto"/>
        <w:ind w:firstLine="708"/>
        <w:jc w:val="both"/>
      </w:pPr>
      <w:r w:rsidRPr="009B2E34">
        <w:t>Лабораторная работа № 8. «Действие ферментов слюны на крахмал»</w:t>
      </w:r>
    </w:p>
    <w:p w:rsidR="00831BAC" w:rsidRPr="00562C81" w:rsidRDefault="00831BAC" w:rsidP="00831BAC">
      <w:pPr>
        <w:spacing w:line="276" w:lineRule="auto"/>
        <w:ind w:firstLine="708"/>
        <w:jc w:val="both"/>
      </w:pPr>
      <w:r w:rsidRPr="009B2E34">
        <w:t>Практическая работа № 11 «Определение местоположения слюнных желёз»</w:t>
      </w:r>
    </w:p>
    <w:p w:rsidR="00831BAC" w:rsidRPr="00EC5F28" w:rsidRDefault="00831BAC" w:rsidP="00831BAC">
      <w:pPr>
        <w:spacing w:line="276" w:lineRule="auto"/>
        <w:ind w:firstLine="708"/>
        <w:jc w:val="both"/>
        <w:rPr>
          <w:b/>
        </w:rPr>
      </w:pPr>
      <w:r w:rsidRPr="00EC5F28">
        <w:rPr>
          <w:b/>
        </w:rPr>
        <w:t>Тема 6. Обмен веществ и энергии (3ч)</w:t>
      </w:r>
    </w:p>
    <w:p w:rsidR="00831BAC" w:rsidRDefault="00831BAC" w:rsidP="00831BAC">
      <w:pPr>
        <w:spacing w:line="276" w:lineRule="auto"/>
        <w:ind w:firstLine="708"/>
        <w:jc w:val="both"/>
      </w:pPr>
      <w:r>
        <w:t xml:space="preserve">Стадии обмена веществ. Пластический и энергетический обмен. </w:t>
      </w:r>
      <w:proofErr w:type="gramStart"/>
      <w:r>
        <w:t>Расхож</w:t>
      </w:r>
      <w:proofErr w:type="gramEnd"/>
      <w:r>
        <w:t xml:space="preserve"> энергии в организме. Факторы, влияющие на основной и общий обмен организма. Нормы питания. Калорийность пищи. </w:t>
      </w:r>
    </w:p>
    <w:p w:rsidR="00831BAC" w:rsidRPr="00140F0F" w:rsidRDefault="00831BAC" w:rsidP="00831BAC">
      <w:pPr>
        <w:spacing w:line="276" w:lineRule="auto"/>
        <w:ind w:firstLine="708"/>
        <w:jc w:val="both"/>
      </w:pPr>
      <w:r>
        <w:t xml:space="preserve">Роль витаминов в организме. </w:t>
      </w:r>
      <w:proofErr w:type="spellStart"/>
      <w:r>
        <w:t>Гипер</w:t>
      </w:r>
      <w:proofErr w:type="spellEnd"/>
      <w:r>
        <w:t xml:space="preserve">- и гиповитаминоз, авитаминоз. Важнейшие витамины, их значение. Источники витаминов. Правильная подготовка пищевых продуктов к </w:t>
      </w:r>
      <w:r w:rsidRPr="00140F0F">
        <w:t xml:space="preserve">употреблению. </w:t>
      </w:r>
    </w:p>
    <w:p w:rsidR="00831BAC" w:rsidRPr="00DF3922" w:rsidRDefault="00831BAC" w:rsidP="00831BA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40F0F">
        <w:t xml:space="preserve">Практическая работа № 12 «Определение тренированности организма по </w:t>
      </w:r>
      <w:r>
        <w:t>функциональной</w:t>
      </w:r>
      <w:r w:rsidRPr="00140F0F">
        <w:t xml:space="preserve"> пробе с максимальной задержкой дыхания до и после нагрузки»</w:t>
      </w:r>
    </w:p>
    <w:p w:rsidR="00831BAC" w:rsidRPr="007C07A8" w:rsidRDefault="00831BAC" w:rsidP="00831BAC">
      <w:pPr>
        <w:spacing w:line="276" w:lineRule="auto"/>
        <w:ind w:firstLine="708"/>
        <w:jc w:val="both"/>
        <w:rPr>
          <w:b/>
        </w:rPr>
      </w:pPr>
      <w:r w:rsidRPr="007C07A8">
        <w:rPr>
          <w:b/>
        </w:rPr>
        <w:t>Тема 7. Мочевыделительная система (2ч)</w:t>
      </w:r>
    </w:p>
    <w:p w:rsidR="00831BAC" w:rsidRPr="00562C81" w:rsidRDefault="00831BAC" w:rsidP="00831BAC">
      <w:pPr>
        <w:spacing w:line="276" w:lineRule="auto"/>
        <w:ind w:firstLine="708"/>
        <w:jc w:val="both"/>
      </w:pPr>
      <w:r>
        <w:t>Строение мочевыделительной системы. Функции почек. Строение нефрона. Механизм фильтрации мочи в нефроне. Этапы формирования мочи в почках.</w:t>
      </w:r>
    </w:p>
    <w:p w:rsidR="00831BAC" w:rsidRPr="00562C81" w:rsidRDefault="00831BAC" w:rsidP="00831BAC">
      <w:pPr>
        <w:spacing w:line="276" w:lineRule="auto"/>
        <w:ind w:firstLine="708"/>
        <w:jc w:val="both"/>
      </w:pPr>
      <w:r>
        <w:t>Причины заболевания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ПДК..</w:t>
      </w:r>
      <w:r w:rsidRPr="007D7E02">
        <w:t>.</w:t>
      </w:r>
    </w:p>
    <w:p w:rsidR="00831BAC" w:rsidRPr="00B33936" w:rsidRDefault="00831BAC" w:rsidP="00831BAC">
      <w:pPr>
        <w:spacing w:line="276" w:lineRule="auto"/>
        <w:ind w:firstLine="708"/>
        <w:jc w:val="both"/>
        <w:rPr>
          <w:b/>
        </w:rPr>
      </w:pPr>
      <w:r w:rsidRPr="00B33936">
        <w:rPr>
          <w:b/>
        </w:rPr>
        <w:t>Тема 8. Кожа (3 ч)</w:t>
      </w:r>
    </w:p>
    <w:p w:rsidR="00831BAC" w:rsidRPr="00252124" w:rsidRDefault="00831BAC" w:rsidP="00831BAC">
      <w:pPr>
        <w:spacing w:line="276" w:lineRule="auto"/>
        <w:ind w:firstLine="708"/>
        <w:jc w:val="both"/>
      </w:pPr>
      <w:r>
        <w:t>Функции кожных покровов. Строение кожи причины нарушения кожных покровов. Первая помощь при ожогах и обморожениях. Грибковые заболевания, чесотка. Участие кожи в терморегуляции. Закаливание. Первая помощь при тепловом и солнечном ударе.</w:t>
      </w:r>
    </w:p>
    <w:p w:rsidR="00831BAC" w:rsidRPr="00252124" w:rsidRDefault="00831BAC" w:rsidP="00831BAC">
      <w:pPr>
        <w:spacing w:line="276" w:lineRule="auto"/>
        <w:ind w:firstLine="708"/>
        <w:jc w:val="both"/>
        <w:rPr>
          <w:b/>
        </w:rPr>
      </w:pPr>
      <w:r w:rsidRPr="00252124">
        <w:rPr>
          <w:b/>
        </w:rPr>
        <w:t>Тема 9. Эндокринная система (2 ч)</w:t>
      </w:r>
    </w:p>
    <w:p w:rsidR="00831BAC" w:rsidRPr="00562C81" w:rsidRDefault="00831BAC" w:rsidP="00831BAC">
      <w:pPr>
        <w:spacing w:line="276" w:lineRule="auto"/>
        <w:ind w:firstLine="708"/>
        <w:jc w:val="both"/>
      </w:pPr>
      <w:r w:rsidRPr="00562C81">
        <w:lastRenderedPageBreak/>
        <w:t xml:space="preserve">Среда обитания и строение тела земноводных. Общая характеристика. Особенности </w:t>
      </w:r>
      <w:r>
        <w:t xml:space="preserve">железы внешней, внутренней и смешанной секреции. Роль гормонов в росте и развитии организма. </w:t>
      </w:r>
    </w:p>
    <w:p w:rsidR="00831BAC" w:rsidRPr="007D7E02" w:rsidRDefault="00831BAC" w:rsidP="00831BAC">
      <w:pPr>
        <w:spacing w:line="276" w:lineRule="auto"/>
        <w:ind w:firstLine="708"/>
        <w:jc w:val="both"/>
        <w:rPr>
          <w:b/>
        </w:rPr>
      </w:pPr>
      <w:r>
        <w:t>Влияние нарушений работы гипофиза, щитовидной железы на процессы роста и развития. Роль гормонов поджелудочной железы в организме, сахарный диабет. Роль надпочечников.</w:t>
      </w:r>
    </w:p>
    <w:p w:rsidR="00831BAC" w:rsidRPr="002B262A" w:rsidRDefault="00831BAC" w:rsidP="00831BAC">
      <w:pPr>
        <w:spacing w:line="276" w:lineRule="auto"/>
        <w:ind w:firstLine="708"/>
        <w:jc w:val="both"/>
        <w:rPr>
          <w:b/>
        </w:rPr>
      </w:pPr>
      <w:r w:rsidRPr="002B262A">
        <w:rPr>
          <w:b/>
        </w:rPr>
        <w:t>Тема 10. Нервная система (5 ч)</w:t>
      </w:r>
    </w:p>
    <w:p w:rsidR="00831BAC" w:rsidRPr="00562C81" w:rsidRDefault="00831BAC" w:rsidP="00831BAC">
      <w:pPr>
        <w:spacing w:line="276" w:lineRule="auto"/>
        <w:ind w:firstLine="708"/>
        <w:jc w:val="both"/>
      </w:pPr>
      <w:r>
        <w:t>Общая характеристика роли нервной системы. Части и отделы нервной системы. Центральная и периферическая НС, соматический и вегетативный отдел. Прямые и обратные связи.</w:t>
      </w:r>
    </w:p>
    <w:p w:rsidR="00831BAC" w:rsidRDefault="00831BAC" w:rsidP="00831BAC">
      <w:pPr>
        <w:spacing w:line="276" w:lineRule="auto"/>
        <w:ind w:firstLine="708"/>
        <w:jc w:val="both"/>
      </w:pPr>
      <w:r>
        <w:t>Автономный отдел нервной системы. Нейрогормональная регуляция. Парасимпатический и симпатический подотделы автономного отдела нервной системы. Согласование гуморальной и нервной регуляции в организме.</w:t>
      </w:r>
    </w:p>
    <w:p w:rsidR="00831BAC" w:rsidRPr="00723BCD" w:rsidRDefault="00831BAC" w:rsidP="00831BAC">
      <w:pPr>
        <w:spacing w:line="276" w:lineRule="auto"/>
        <w:ind w:firstLine="708"/>
        <w:jc w:val="both"/>
      </w:pPr>
      <w:r>
        <w:t>Строение спинного мозга. Рефлекторная и проводниковая функции спинного мозга. Головной мозг. Серое и белое вещество головного мозга. Строение и функции отделов головного мозга. Расположение и функции зон коры больших полушарий.</w:t>
      </w:r>
    </w:p>
    <w:p w:rsidR="00831BAC" w:rsidRPr="00723BCD" w:rsidRDefault="00831BAC" w:rsidP="00831BA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680"/>
        <w:jc w:val="both"/>
      </w:pPr>
      <w:r w:rsidRPr="00723BCD">
        <w:t>Практическая работа № 13 «Изучение действия прямых и обратных связей»</w:t>
      </w:r>
    </w:p>
    <w:p w:rsidR="00831BAC" w:rsidRPr="00723BCD" w:rsidRDefault="00831BAC" w:rsidP="00831BA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680"/>
        <w:jc w:val="both"/>
      </w:pPr>
      <w:r w:rsidRPr="00723BCD">
        <w:t xml:space="preserve">Практическая работа № 14 «Штриховое раздражение кожи» </w:t>
      </w:r>
    </w:p>
    <w:p w:rsidR="00831BAC" w:rsidRPr="00DF3922" w:rsidRDefault="00831BAC" w:rsidP="00831BA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680"/>
        <w:jc w:val="both"/>
      </w:pPr>
      <w:r w:rsidRPr="00723BCD">
        <w:t>Практическая работа № 15 «Изучение функций отделов головного мозга»</w:t>
      </w:r>
    </w:p>
    <w:p w:rsidR="00831BAC" w:rsidRPr="00055E15" w:rsidRDefault="00831BAC" w:rsidP="00831BAC">
      <w:pPr>
        <w:spacing w:line="276" w:lineRule="auto"/>
        <w:ind w:firstLine="708"/>
        <w:jc w:val="both"/>
        <w:rPr>
          <w:b/>
        </w:rPr>
      </w:pPr>
      <w:r w:rsidRPr="00055E15">
        <w:rPr>
          <w:b/>
        </w:rPr>
        <w:t>Тема 11. Органы чувств</w:t>
      </w:r>
      <w:proofErr w:type="gramStart"/>
      <w:r w:rsidRPr="00055E15">
        <w:rPr>
          <w:b/>
        </w:rPr>
        <w:t>.</w:t>
      </w:r>
      <w:proofErr w:type="gramEnd"/>
      <w:r w:rsidRPr="00055E15">
        <w:rPr>
          <w:b/>
        </w:rPr>
        <w:t xml:space="preserve"> </w:t>
      </w:r>
      <w:proofErr w:type="gramStart"/>
      <w:r w:rsidRPr="00055E15">
        <w:rPr>
          <w:b/>
        </w:rPr>
        <w:t>а</w:t>
      </w:r>
      <w:proofErr w:type="gramEnd"/>
      <w:r w:rsidRPr="00055E15">
        <w:rPr>
          <w:b/>
        </w:rPr>
        <w:t>нализаторы (5 ч)</w:t>
      </w:r>
    </w:p>
    <w:p w:rsidR="00831BAC" w:rsidRPr="00562C81" w:rsidRDefault="00831BAC" w:rsidP="00831BAC">
      <w:pPr>
        <w:spacing w:line="276" w:lineRule="auto"/>
        <w:ind w:firstLine="708"/>
        <w:jc w:val="both"/>
      </w:pPr>
      <w:r>
        <w:t>Понятие анализатора. Принцип работы органов чувств и анализаторов. Расположение, функции и особенности работы анализаторов. Развитость органов чувств. Иллюзии.</w:t>
      </w:r>
    </w:p>
    <w:p w:rsidR="00831BAC" w:rsidRDefault="00831BAC" w:rsidP="00831BAC">
      <w:pPr>
        <w:spacing w:line="276" w:lineRule="auto"/>
        <w:ind w:firstLine="708"/>
        <w:jc w:val="both"/>
      </w:pPr>
      <w:r>
        <w:t>Зрительный анализатор. Значение органа зрения. Строение глаза. Слёзные железы. Заболевания и повреждения органа зрения. Дальнозоркость и близорукость. Дальтонизм. Первая помощь при повреждении глаз.</w:t>
      </w:r>
    </w:p>
    <w:p w:rsidR="00831BAC" w:rsidRDefault="00831BAC" w:rsidP="00831BAC">
      <w:pPr>
        <w:spacing w:line="276" w:lineRule="auto"/>
        <w:ind w:firstLine="708"/>
        <w:jc w:val="both"/>
      </w:pPr>
      <w:r>
        <w:t>Слуховой анализатор. Значение слуха. Строение и функции отделов уха. Шум как фактор, вредно влияющий на слух. Заболевания уха. Строение и расположение органов равновесия.</w:t>
      </w:r>
    </w:p>
    <w:p w:rsidR="00831BAC" w:rsidRPr="00F54F43" w:rsidRDefault="00831BAC" w:rsidP="00831BAC">
      <w:pPr>
        <w:spacing w:line="276" w:lineRule="auto"/>
        <w:ind w:firstLine="708"/>
        <w:jc w:val="both"/>
      </w:pPr>
      <w:r>
        <w:t xml:space="preserve">Органы обоняния, осязания и вкуса. Значение, расположение и устройство органов </w:t>
      </w:r>
      <w:r w:rsidRPr="00F54F43">
        <w:t>осязания, обоняния и вкуса. Вредные пахучие вещества. Особенности работы органа вкуса.</w:t>
      </w:r>
    </w:p>
    <w:p w:rsidR="00831BAC" w:rsidRDefault="00831BAC" w:rsidP="00831BAC">
      <w:pPr>
        <w:spacing w:line="276" w:lineRule="auto"/>
        <w:ind w:firstLine="708"/>
        <w:jc w:val="both"/>
      </w:pPr>
      <w:r w:rsidRPr="00F54F43">
        <w:t xml:space="preserve">Практическая работа № 16 «Исследование </w:t>
      </w:r>
      <w:r>
        <w:t>реакции зрачка на освещённость.</w:t>
      </w:r>
    </w:p>
    <w:p w:rsidR="00831BAC" w:rsidRPr="00F54F43" w:rsidRDefault="00831BAC" w:rsidP="00831BAC">
      <w:pPr>
        <w:spacing w:line="276" w:lineRule="auto"/>
        <w:ind w:firstLine="708"/>
        <w:jc w:val="both"/>
      </w:pPr>
      <w:r w:rsidRPr="00F54F43">
        <w:t xml:space="preserve">исследование принципа работы хрусталика, обнаружение слепого пятна" </w:t>
      </w:r>
    </w:p>
    <w:p w:rsidR="00831BAC" w:rsidRPr="00F54F43" w:rsidRDefault="00831BAC" w:rsidP="00831BAC">
      <w:pPr>
        <w:spacing w:line="276" w:lineRule="auto"/>
        <w:ind w:firstLine="708"/>
        <w:jc w:val="both"/>
      </w:pPr>
      <w:r w:rsidRPr="00F54F43">
        <w:t xml:space="preserve">Практическая работа № 17 «Оценка состояния вестибулярного аппарата» </w:t>
      </w:r>
    </w:p>
    <w:p w:rsidR="00831BAC" w:rsidRPr="00F54F43" w:rsidRDefault="00831BAC" w:rsidP="00831BAC">
      <w:pPr>
        <w:spacing w:line="276" w:lineRule="auto"/>
        <w:ind w:firstLine="708"/>
        <w:jc w:val="both"/>
      </w:pPr>
      <w:r w:rsidRPr="00F54F43">
        <w:t>Практическая работа № 18 «Исследование тактильных рецепторов»</w:t>
      </w:r>
    </w:p>
    <w:p w:rsidR="00831BAC" w:rsidRPr="00562C81" w:rsidRDefault="00831BAC" w:rsidP="00831BAC">
      <w:pPr>
        <w:spacing w:line="276" w:lineRule="auto"/>
        <w:ind w:firstLine="708"/>
        <w:jc w:val="both"/>
        <w:rPr>
          <w:b/>
        </w:rPr>
      </w:pPr>
      <w:r w:rsidRPr="00562C81">
        <w:rPr>
          <w:b/>
        </w:rPr>
        <w:t xml:space="preserve">Тема </w:t>
      </w:r>
      <w:r w:rsidRPr="0049164C">
        <w:rPr>
          <w:b/>
        </w:rPr>
        <w:t>12. Поведение и психика (7 ч)</w:t>
      </w:r>
    </w:p>
    <w:p w:rsidR="00831BAC" w:rsidRDefault="00831BAC" w:rsidP="00831BAC">
      <w:pPr>
        <w:spacing w:line="276" w:lineRule="auto"/>
        <w:ind w:firstLine="708"/>
        <w:jc w:val="both"/>
      </w:pPr>
      <w:r>
        <w:t>Врождённые и приобретённые формы поведения. Инстинкты. Навыки. Явление запечатления. Безусловные и условные рефлексы, торможение рефлексов. Принцип доминанты. Динамический стереотип.</w:t>
      </w:r>
    </w:p>
    <w:p w:rsidR="00831BAC" w:rsidRDefault="00831BAC" w:rsidP="00831BAC">
      <w:pPr>
        <w:spacing w:line="276" w:lineRule="auto"/>
        <w:ind w:firstLine="708"/>
        <w:jc w:val="both"/>
      </w:pPr>
      <w:r>
        <w:t xml:space="preserve">Наука о высшей нервной деятельности. Появление и развитие речи в онтогенезе и эволюции человека. Внутренняя и внешняя речь. Познавательные процессы. Восприятие и впечатление. Виды и процессы памяти. Особенности запоминания. Воображение. Мышление. </w:t>
      </w:r>
    </w:p>
    <w:p w:rsidR="00831BAC" w:rsidRDefault="00831BAC" w:rsidP="00831BAC">
      <w:pPr>
        <w:spacing w:line="276" w:lineRule="auto"/>
        <w:ind w:firstLine="708"/>
        <w:jc w:val="both"/>
      </w:pPr>
      <w:r>
        <w:lastRenderedPageBreak/>
        <w:t>Волевые качества личности. Побудительные и тормозные функции воли. Внушаемость и негативизм. Эмоциональные реакции и состояния. Непроизвольное и произвольное внимание. Рассеянность внимания.</w:t>
      </w:r>
    </w:p>
    <w:p w:rsidR="00831BAC" w:rsidRDefault="00831BAC" w:rsidP="00831BAC">
      <w:pPr>
        <w:spacing w:line="276" w:lineRule="auto"/>
        <w:ind w:firstLine="708"/>
        <w:jc w:val="both"/>
      </w:pPr>
      <w:r>
        <w:t>Стадии работоспособности. Значение и состав правильного режима дня. Сон как составляющая суточных биоритмов. Фазы сна. Природа сновидений. Значение и гигиена сна.</w:t>
      </w:r>
    </w:p>
    <w:p w:rsidR="00831BAC" w:rsidRPr="00F96858" w:rsidRDefault="00831BAC" w:rsidP="00831BAC">
      <w:pPr>
        <w:spacing w:line="276" w:lineRule="auto"/>
        <w:ind w:firstLine="708"/>
        <w:jc w:val="both"/>
      </w:pPr>
      <w:r w:rsidRPr="00F96858">
        <w:t>Практическая работа № 19 «Перестройка динамического стереотипа»</w:t>
      </w:r>
    </w:p>
    <w:p w:rsidR="00831BAC" w:rsidRDefault="00831BAC" w:rsidP="00831BAC">
      <w:pPr>
        <w:spacing w:line="276" w:lineRule="auto"/>
        <w:ind w:left="680"/>
        <w:jc w:val="both"/>
      </w:pPr>
      <w:r w:rsidRPr="00F96858">
        <w:t>Практическая работа № 20 «Изучение внимания»</w:t>
      </w:r>
    </w:p>
    <w:p w:rsidR="00831BAC" w:rsidRPr="00562C81" w:rsidRDefault="00831BAC" w:rsidP="00831BAC">
      <w:pPr>
        <w:spacing w:line="276" w:lineRule="auto"/>
        <w:ind w:firstLine="708"/>
        <w:jc w:val="both"/>
        <w:rPr>
          <w:b/>
        </w:rPr>
      </w:pPr>
      <w:r w:rsidRPr="00562C81">
        <w:rPr>
          <w:b/>
        </w:rPr>
        <w:t xml:space="preserve">Тема </w:t>
      </w:r>
      <w:r w:rsidRPr="009718A5">
        <w:rPr>
          <w:b/>
        </w:rPr>
        <w:t>13. Индивидуальное развитие организма (5 ч)</w:t>
      </w:r>
    </w:p>
    <w:p w:rsidR="00831BAC" w:rsidRDefault="00831BAC" w:rsidP="00831BAC">
      <w:pPr>
        <w:spacing w:line="276" w:lineRule="auto"/>
        <w:ind w:firstLine="708"/>
        <w:jc w:val="both"/>
      </w:pPr>
      <w:r>
        <w:t>Половая система человека. Факторы, определяющие пол человека. Строение женской и мужской половой системы. Гигиена внешних половых органов. Причины наследственных заболеваний. Врождённые заболевания, ИППП.</w:t>
      </w:r>
    </w:p>
    <w:p w:rsidR="00831BAC" w:rsidRDefault="00831BAC" w:rsidP="00831BAC">
      <w:pPr>
        <w:spacing w:line="276" w:lineRule="auto"/>
        <w:ind w:firstLine="708"/>
        <w:jc w:val="both"/>
      </w:pPr>
      <w:r>
        <w:t>Эмбриональное развитие. Оплодотворение, созревание зародыша. Закономерности роста и развития ребёнка. Календарный и биологический возраст.</w:t>
      </w:r>
    </w:p>
    <w:p w:rsidR="00831BAC" w:rsidRPr="00F96858" w:rsidRDefault="00831BAC" w:rsidP="00831BAC">
      <w:pPr>
        <w:spacing w:line="276" w:lineRule="auto"/>
        <w:ind w:firstLine="708"/>
        <w:jc w:val="both"/>
      </w:pPr>
      <w:r>
        <w:t xml:space="preserve">Вред </w:t>
      </w:r>
      <w:proofErr w:type="spellStart"/>
      <w:r>
        <w:t>наркогенных</w:t>
      </w:r>
      <w:proofErr w:type="spellEnd"/>
      <w:r>
        <w:t xml:space="preserve"> веществ. Процесс привыкания к курению. Опасность привыкания к наркотикам и токсичным веществам. Реакция абстиненции. Влияние алкоголя на </w:t>
      </w:r>
      <w:r w:rsidRPr="00F96858">
        <w:t>организм.</w:t>
      </w:r>
    </w:p>
    <w:p w:rsidR="00831BAC" w:rsidRPr="007D7E02" w:rsidRDefault="00831BAC" w:rsidP="00831BAC">
      <w:pPr>
        <w:spacing w:line="276" w:lineRule="auto"/>
        <w:ind w:firstLine="708"/>
        <w:jc w:val="both"/>
      </w:pPr>
      <w:r>
        <w:t>Психологические особенности личности. Типы темперамента. Экстраверты и интроверты. Способности. Выбор будущей профессии.</w:t>
      </w:r>
    </w:p>
    <w:p w:rsidR="00831BAC" w:rsidRPr="00562C81" w:rsidRDefault="00831BAC" w:rsidP="00831BAC">
      <w:pPr>
        <w:spacing w:line="360" w:lineRule="auto"/>
        <w:jc w:val="both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Default="00831BAC" w:rsidP="00831BAC">
      <w:pPr>
        <w:jc w:val="center"/>
      </w:pPr>
    </w:p>
    <w:p w:rsidR="00831BAC" w:rsidRPr="009C10C9" w:rsidRDefault="00831BAC" w:rsidP="00831BAC">
      <w:pPr>
        <w:spacing w:line="360" w:lineRule="auto"/>
        <w:jc w:val="center"/>
        <w:rPr>
          <w:b/>
          <w:sz w:val="32"/>
          <w:szCs w:val="32"/>
        </w:rPr>
      </w:pPr>
      <w:r w:rsidRPr="009C10C9">
        <w:rPr>
          <w:b/>
          <w:sz w:val="32"/>
          <w:szCs w:val="32"/>
          <w:lang w:val="en-US"/>
        </w:rPr>
        <w:t>III.</w:t>
      </w:r>
      <w:r w:rsidRPr="009C10C9">
        <w:rPr>
          <w:b/>
          <w:sz w:val="32"/>
          <w:szCs w:val="32"/>
        </w:rPr>
        <w:t>ТЕМАТИЧЕСКОЕ ПЛАНИРОВАНИЕ</w:t>
      </w:r>
    </w:p>
    <w:p w:rsidR="00831BAC" w:rsidRDefault="00831BAC" w:rsidP="00831BA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both"/>
        <w:rPr>
          <w:b/>
          <w:bCs/>
        </w:rPr>
      </w:pPr>
    </w:p>
    <w:tbl>
      <w:tblPr>
        <w:tblStyle w:val="a4"/>
        <w:tblW w:w="13972" w:type="dxa"/>
        <w:tblInd w:w="-397" w:type="dxa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134"/>
        <w:gridCol w:w="1041"/>
        <w:gridCol w:w="5134"/>
      </w:tblGrid>
      <w:tr w:rsidR="00831BAC" w:rsidTr="00831BAC">
        <w:trPr>
          <w:trHeight w:val="780"/>
        </w:trPr>
        <w:tc>
          <w:tcPr>
            <w:tcW w:w="709" w:type="dxa"/>
            <w:vMerge w:val="restart"/>
          </w:tcPr>
          <w:p w:rsidR="00831BAC" w:rsidRPr="00B6271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center"/>
              <w:rPr>
                <w:b/>
                <w:bCs/>
              </w:rPr>
            </w:pPr>
            <w:r w:rsidRPr="00B6271E">
              <w:rPr>
                <w:b/>
                <w:bCs/>
              </w:rPr>
              <w:t>№</w:t>
            </w:r>
          </w:p>
        </w:tc>
        <w:tc>
          <w:tcPr>
            <w:tcW w:w="4962" w:type="dxa"/>
            <w:vMerge w:val="restart"/>
          </w:tcPr>
          <w:p w:rsidR="00831BAC" w:rsidRPr="00B6271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center"/>
              <w:rPr>
                <w:b/>
                <w:bCs/>
              </w:rPr>
            </w:pPr>
            <w:r w:rsidRPr="00B6271E">
              <w:rPr>
                <w:b/>
                <w:bCs/>
              </w:rPr>
              <w:t>Тема раздела и уроков</w:t>
            </w:r>
          </w:p>
        </w:tc>
        <w:tc>
          <w:tcPr>
            <w:tcW w:w="992" w:type="dxa"/>
            <w:vMerge w:val="restart"/>
          </w:tcPr>
          <w:p w:rsidR="00831BAC" w:rsidRPr="00B6271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center"/>
              <w:rPr>
                <w:b/>
                <w:bCs/>
              </w:rPr>
            </w:pPr>
            <w:r w:rsidRPr="00B6271E">
              <w:rPr>
                <w:b/>
                <w:bCs/>
              </w:rPr>
              <w:t xml:space="preserve">Кол-во </w:t>
            </w:r>
            <w:r w:rsidRPr="00B6271E">
              <w:rPr>
                <w:b/>
                <w:bCs/>
              </w:rPr>
              <w:lastRenderedPageBreak/>
              <w:t>часов</w:t>
            </w:r>
          </w:p>
        </w:tc>
        <w:tc>
          <w:tcPr>
            <w:tcW w:w="2175" w:type="dxa"/>
            <w:gridSpan w:val="2"/>
          </w:tcPr>
          <w:p w:rsidR="00831BAC" w:rsidRPr="00B6271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center"/>
              <w:rPr>
                <w:b/>
                <w:bCs/>
              </w:rPr>
            </w:pPr>
            <w:r w:rsidRPr="00B6271E">
              <w:rPr>
                <w:b/>
                <w:bCs/>
              </w:rPr>
              <w:lastRenderedPageBreak/>
              <w:t>Дата.</w:t>
            </w:r>
          </w:p>
          <w:p w:rsidR="00831BAC" w:rsidRPr="00B6271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center"/>
              <w:rPr>
                <w:b/>
                <w:bCs/>
              </w:rPr>
            </w:pPr>
          </w:p>
        </w:tc>
        <w:tc>
          <w:tcPr>
            <w:tcW w:w="5134" w:type="dxa"/>
            <w:vMerge w:val="restart"/>
          </w:tcPr>
          <w:p w:rsidR="00831BAC" w:rsidRPr="00B6271E" w:rsidRDefault="00831BAC" w:rsidP="008706BE">
            <w:pPr>
              <w:pStyle w:val="a5"/>
              <w:spacing w:after="0"/>
              <w:jc w:val="center"/>
              <w:rPr>
                <w:b/>
              </w:rPr>
            </w:pPr>
            <w:r w:rsidRPr="00B6271E">
              <w:rPr>
                <w:b/>
              </w:rPr>
              <w:t>Примечание</w:t>
            </w:r>
          </w:p>
          <w:p w:rsidR="00831BAC" w:rsidRPr="00B6271E" w:rsidRDefault="00831BAC" w:rsidP="008706BE">
            <w:pPr>
              <w:pStyle w:val="a5"/>
              <w:spacing w:after="0"/>
              <w:jc w:val="center"/>
              <w:rPr>
                <w:b/>
              </w:rPr>
            </w:pPr>
            <w:r w:rsidRPr="00B6271E">
              <w:rPr>
                <w:b/>
              </w:rPr>
              <w:lastRenderedPageBreak/>
              <w:t>(коррекция)</w:t>
            </w:r>
          </w:p>
          <w:p w:rsidR="00831BAC" w:rsidRPr="00B6271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rPr>
                <w:b/>
                <w:bCs/>
              </w:rPr>
            </w:pPr>
          </w:p>
        </w:tc>
      </w:tr>
      <w:tr w:rsidR="00831BAC" w:rsidTr="00831BAC">
        <w:trPr>
          <w:trHeight w:val="876"/>
        </w:trPr>
        <w:tc>
          <w:tcPr>
            <w:tcW w:w="709" w:type="dxa"/>
            <w:vMerge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4962" w:type="dxa"/>
            <w:vMerge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center"/>
              <w:rPr>
                <w:b/>
                <w:bCs/>
              </w:rPr>
            </w:pPr>
            <w:r w:rsidRPr="00E16C48">
              <w:rPr>
                <w:b/>
                <w:bCs/>
              </w:rPr>
              <w:t>По плану</w:t>
            </w: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center"/>
              <w:rPr>
                <w:b/>
                <w:bCs/>
              </w:rPr>
            </w:pPr>
            <w:r w:rsidRPr="00E16C48">
              <w:rPr>
                <w:b/>
                <w:bCs/>
              </w:rPr>
              <w:t>факт</w:t>
            </w:r>
          </w:p>
        </w:tc>
        <w:tc>
          <w:tcPr>
            <w:tcW w:w="5134" w:type="dxa"/>
            <w:vMerge/>
          </w:tcPr>
          <w:p w:rsidR="00831BAC" w:rsidRPr="00E16C48" w:rsidRDefault="00831BAC" w:rsidP="008706BE">
            <w:pPr>
              <w:pStyle w:val="a5"/>
              <w:spacing w:after="0"/>
              <w:jc w:val="center"/>
            </w:pPr>
          </w:p>
        </w:tc>
      </w:tr>
      <w:tr w:rsidR="00831BAC" w:rsidTr="00831BAC">
        <w:tc>
          <w:tcPr>
            <w:tcW w:w="13972" w:type="dxa"/>
            <w:gridSpan w:val="6"/>
          </w:tcPr>
          <w:p w:rsidR="00831BAC" w:rsidRPr="00A060E6" w:rsidRDefault="00831BAC" w:rsidP="008706BE">
            <w:pPr>
              <w:jc w:val="center"/>
              <w:rPr>
                <w:b/>
              </w:rPr>
            </w:pPr>
            <w:r w:rsidRPr="00E16C48">
              <w:rPr>
                <w:b/>
              </w:rPr>
              <w:lastRenderedPageBreak/>
              <w:t>Тема 1. Общий обзор организма человека (6 ч)</w:t>
            </w: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1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Науки об организме человека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  <w:r w:rsidRPr="00410F40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2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Структура тела. Место человека в живой природе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  <w:r w:rsidRPr="00410F40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3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Водный контроль</w:t>
            </w:r>
          </w:p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  <w:r w:rsidRPr="00410F40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4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Клетка: строение, химический состав</w:t>
            </w:r>
          </w:p>
          <w:p w:rsidR="00831BAC" w:rsidRPr="00E16C48" w:rsidRDefault="00831BAC" w:rsidP="008706BE">
            <w:r w:rsidRPr="00E16C48">
              <w:t>и жизнедеятельность.</w:t>
            </w:r>
          </w:p>
          <w:p w:rsidR="00831BAC" w:rsidRPr="00E16C48" w:rsidRDefault="00831BAC" w:rsidP="008706BE">
            <w:r w:rsidRPr="00E16C48">
              <w:rPr>
                <w:b/>
                <w:u w:val="single"/>
              </w:rPr>
              <w:t>Лабораторная работа № 1</w:t>
            </w:r>
            <w:r w:rsidRPr="00E16C48">
              <w:t xml:space="preserve"> «Действие каталазы на пероксид водорода»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  <w:r w:rsidRPr="00410F40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5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Ткани.</w:t>
            </w:r>
          </w:p>
          <w:p w:rsidR="00831BAC" w:rsidRPr="00E16C48" w:rsidRDefault="00831BAC" w:rsidP="008706BE">
            <w:r w:rsidRPr="00E16C48">
              <w:rPr>
                <w:b/>
                <w:u w:val="single"/>
              </w:rPr>
              <w:t>Лабораторная работа № 2</w:t>
            </w:r>
            <w:r w:rsidRPr="00E16C48">
              <w:t xml:space="preserve"> «Клетки и ткани под микроскопом»</w:t>
            </w:r>
          </w:p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  <w:r w:rsidRPr="00410F40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6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Системы органов в организме. Уровни организации </w:t>
            </w:r>
          </w:p>
          <w:p w:rsidR="00831BAC" w:rsidRDefault="00831BAC" w:rsidP="008706BE">
            <w:r w:rsidRPr="00E16C48">
              <w:t xml:space="preserve">организма. Нервная и гуморальная регуляции. </w:t>
            </w:r>
          </w:p>
          <w:p w:rsidR="00831BAC" w:rsidRPr="00E16C48" w:rsidRDefault="00831BAC" w:rsidP="008706BE">
            <w:r w:rsidRPr="00E16C48">
              <w:rPr>
                <w:b/>
              </w:rPr>
              <w:t>Практическая работа № 1</w:t>
            </w:r>
            <w:r w:rsidRPr="00E16C48">
              <w:t xml:space="preserve"> «Изучение мигательного рефлекса и его торможение»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  <w:r w:rsidRPr="00410F40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13972" w:type="dxa"/>
            <w:gridSpan w:val="6"/>
          </w:tcPr>
          <w:p w:rsidR="00831BAC" w:rsidRPr="00A060E6" w:rsidRDefault="00831BAC" w:rsidP="008706BE">
            <w:pPr>
              <w:jc w:val="center"/>
              <w:rPr>
                <w:b/>
              </w:rPr>
            </w:pPr>
            <w:r w:rsidRPr="00E16C48">
              <w:rPr>
                <w:b/>
              </w:rPr>
              <w:t>Тема 2. Опорно-двигательная система (8ч)</w:t>
            </w: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7</w:t>
            </w:r>
          </w:p>
        </w:tc>
        <w:tc>
          <w:tcPr>
            <w:tcW w:w="4962" w:type="dxa"/>
          </w:tcPr>
          <w:p w:rsidR="00831BAC" w:rsidRDefault="00831BAC" w:rsidP="008706BE">
            <w:r w:rsidRPr="00E16C48">
              <w:t xml:space="preserve">Скелет. Строение, состав и соединение костей. </w:t>
            </w:r>
          </w:p>
          <w:p w:rsidR="00831BAC" w:rsidRPr="00E16C48" w:rsidRDefault="00831BAC" w:rsidP="008706BE">
            <w:r w:rsidRPr="00E16C48">
              <w:rPr>
                <w:b/>
              </w:rPr>
              <w:t>Лабораторная работа № 3-4</w:t>
            </w:r>
            <w:r w:rsidRPr="00E16C48">
              <w:t xml:space="preserve"> «Строение костной ткани. Состав костей»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8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Скелет головы и туловища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9</w:t>
            </w:r>
          </w:p>
        </w:tc>
        <w:tc>
          <w:tcPr>
            <w:tcW w:w="4962" w:type="dxa"/>
          </w:tcPr>
          <w:p w:rsidR="00831BAC" w:rsidRDefault="00831BAC" w:rsidP="008706BE">
            <w:r w:rsidRPr="00E16C48">
              <w:t>Скелет конечностей.</w:t>
            </w:r>
          </w:p>
          <w:p w:rsidR="00831BAC" w:rsidRPr="00E16C48" w:rsidRDefault="00831BAC" w:rsidP="008706BE">
            <w:r w:rsidRPr="00E16C48">
              <w:t xml:space="preserve"> </w:t>
            </w:r>
            <w:r w:rsidRPr="00E16C48">
              <w:rPr>
                <w:b/>
              </w:rPr>
              <w:t xml:space="preserve">Практическая работа № 2 </w:t>
            </w:r>
            <w:r w:rsidRPr="00E16C48">
              <w:t>«Исследование строения плечевого пояса и предплечья»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lastRenderedPageBreak/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lastRenderedPageBreak/>
              <w:t>10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Первая помощь при травмах: растяжении связок, </w:t>
            </w:r>
          </w:p>
          <w:p w:rsidR="00831BAC" w:rsidRPr="00E16C48" w:rsidRDefault="00831BAC" w:rsidP="008706BE">
            <w:proofErr w:type="gramStart"/>
            <w:r w:rsidRPr="00E16C48">
              <w:t>вывихах</w:t>
            </w:r>
            <w:proofErr w:type="gramEnd"/>
            <w:r w:rsidRPr="00E16C48">
              <w:t xml:space="preserve"> суставов, переломах костей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11</w:t>
            </w:r>
          </w:p>
        </w:tc>
        <w:tc>
          <w:tcPr>
            <w:tcW w:w="4962" w:type="dxa"/>
          </w:tcPr>
          <w:p w:rsidR="00831BAC" w:rsidRDefault="00831BAC" w:rsidP="008706BE">
            <w:r w:rsidRPr="00E16C48">
              <w:t xml:space="preserve">Мышцы. </w:t>
            </w:r>
          </w:p>
          <w:p w:rsidR="00831BAC" w:rsidRPr="00E16C48" w:rsidRDefault="00831BAC" w:rsidP="008706BE">
            <w:proofErr w:type="gramStart"/>
            <w:r w:rsidRPr="00E16C48">
              <w:rPr>
                <w:b/>
              </w:rPr>
              <w:t>Практическая</w:t>
            </w:r>
            <w:proofErr w:type="gramEnd"/>
            <w:r w:rsidRPr="00E16C48">
              <w:rPr>
                <w:b/>
              </w:rPr>
              <w:t xml:space="preserve"> работы № 3</w:t>
            </w:r>
            <w:r w:rsidRPr="00E16C48">
              <w:t xml:space="preserve"> «Изучение расположения мышц головы»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12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Работа мышц.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13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Нарушения осанки и плоскостопие. </w:t>
            </w:r>
            <w:r w:rsidRPr="00E16C48">
              <w:rPr>
                <w:b/>
              </w:rPr>
              <w:t>Практическая работа № 4</w:t>
            </w:r>
            <w:r w:rsidRPr="00E16C48">
              <w:t xml:space="preserve"> «Проверка правильности осанки. Выявление плоскостопия. Оценка гибкости позвоночника»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14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Развитие опорно-двигательной системы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13972" w:type="dxa"/>
            <w:gridSpan w:val="6"/>
          </w:tcPr>
          <w:p w:rsidR="00831BAC" w:rsidRPr="00E16C48" w:rsidRDefault="00831BAC" w:rsidP="008706BE">
            <w:pPr>
              <w:jc w:val="center"/>
              <w:rPr>
                <w:b/>
              </w:rPr>
            </w:pPr>
            <w:r w:rsidRPr="00E16C48">
              <w:rPr>
                <w:b/>
              </w:rPr>
              <w:t>Тема 3. Кровь. Кровообращение (9ч)</w:t>
            </w: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15</w:t>
            </w:r>
          </w:p>
        </w:tc>
        <w:tc>
          <w:tcPr>
            <w:tcW w:w="4962" w:type="dxa"/>
          </w:tcPr>
          <w:p w:rsidR="00831BAC" w:rsidRDefault="00831BAC" w:rsidP="008706BE">
            <w:r w:rsidRPr="00E16C48">
              <w:t>Внутренняя среда. Значение крови и её состав.</w:t>
            </w:r>
          </w:p>
          <w:p w:rsidR="00831BAC" w:rsidRPr="00E16C48" w:rsidRDefault="00831BAC" w:rsidP="008706BE">
            <w:r w:rsidRPr="00E16C48">
              <w:t xml:space="preserve"> </w:t>
            </w:r>
            <w:r w:rsidRPr="00E16C48">
              <w:rPr>
                <w:b/>
              </w:rPr>
              <w:t>Лабораторная работа № 5</w:t>
            </w:r>
            <w:r w:rsidRPr="00E16C48">
              <w:t xml:space="preserve"> «Сравнение крови человека с кровью лягушки»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16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Иммунитет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17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Тканевая совместимость и переливание крови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18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Строение и работа сердца. Круги кровообращения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19</w:t>
            </w:r>
          </w:p>
        </w:tc>
        <w:tc>
          <w:tcPr>
            <w:tcW w:w="4962" w:type="dxa"/>
          </w:tcPr>
          <w:p w:rsidR="00831BAC" w:rsidRDefault="00831BAC" w:rsidP="008706BE">
            <w:r w:rsidRPr="00E16C48">
              <w:t>Движение лимфы.</w:t>
            </w:r>
          </w:p>
          <w:p w:rsidR="00831BAC" w:rsidRPr="00E16C48" w:rsidRDefault="00831BAC" w:rsidP="008706BE">
            <w:r w:rsidRPr="00E16C48">
              <w:t xml:space="preserve"> </w:t>
            </w:r>
            <w:r w:rsidRPr="00E16C48">
              <w:rPr>
                <w:b/>
              </w:rPr>
              <w:t>Практическая работа № 5</w:t>
            </w:r>
            <w:r w:rsidRPr="00E16C48">
              <w:t xml:space="preserve"> «Изучение явления кислородного голодания»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lastRenderedPageBreak/>
              <w:t>20</w:t>
            </w:r>
          </w:p>
        </w:tc>
        <w:tc>
          <w:tcPr>
            <w:tcW w:w="4962" w:type="dxa"/>
          </w:tcPr>
          <w:p w:rsidR="00831BAC" w:rsidRDefault="00831BAC" w:rsidP="008706BE">
            <w:r w:rsidRPr="00E16C48">
              <w:t>Движение крови по сосудам.</w:t>
            </w:r>
          </w:p>
          <w:p w:rsidR="00831BAC" w:rsidRPr="00E16C48" w:rsidRDefault="00831BAC" w:rsidP="008706BE">
            <w:r w:rsidRPr="00E16C48">
              <w:rPr>
                <w:b/>
              </w:rPr>
              <w:t xml:space="preserve"> Практическая работа № 6</w:t>
            </w:r>
            <w:r w:rsidRPr="00E16C48">
              <w:t xml:space="preserve"> «Определение ЧСС, скорости кровотока. Исследование рефлекторного притока крови к мышцам, включившимся в работу»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21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Регуляция работы сердца и кровеносных сосудов. </w:t>
            </w:r>
            <w:r w:rsidRPr="00E16C48">
              <w:rPr>
                <w:b/>
              </w:rPr>
              <w:t>Практическая работа № 7</w:t>
            </w:r>
            <w:r w:rsidRPr="00E16C48">
              <w:t xml:space="preserve"> «Доказательства вреда </w:t>
            </w:r>
            <w:proofErr w:type="spellStart"/>
            <w:r w:rsidRPr="00E16C48">
              <w:t>табакокурения</w:t>
            </w:r>
            <w:proofErr w:type="spellEnd"/>
            <w:r w:rsidRPr="00E16C48">
              <w:t>»</w:t>
            </w:r>
          </w:p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22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Предупреждение заболеваний сердца и сосудов. </w:t>
            </w:r>
            <w:r w:rsidRPr="00E16C48">
              <w:rPr>
                <w:b/>
              </w:rPr>
              <w:t>Практическая работа № 8</w:t>
            </w:r>
            <w:r w:rsidRPr="00E16C48">
              <w:t xml:space="preserve"> «Функциональная </w:t>
            </w:r>
            <w:proofErr w:type="gramStart"/>
            <w:r w:rsidRPr="00E16C48">
              <w:t>сердечно-сосудистая</w:t>
            </w:r>
            <w:proofErr w:type="gramEnd"/>
            <w:r w:rsidRPr="00E16C48">
              <w:t xml:space="preserve"> проба»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23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Первая помощь при кровотечениях </w:t>
            </w:r>
          </w:p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13972" w:type="dxa"/>
            <w:gridSpan w:val="6"/>
          </w:tcPr>
          <w:p w:rsidR="00831BAC" w:rsidRPr="00A060E6" w:rsidRDefault="00831BAC" w:rsidP="008706BE">
            <w:pPr>
              <w:jc w:val="center"/>
              <w:rPr>
                <w:b/>
              </w:rPr>
            </w:pPr>
            <w:r w:rsidRPr="00E16C48">
              <w:rPr>
                <w:b/>
              </w:rPr>
              <w:t>Тема 4. Дыхательная система (6ч)</w:t>
            </w: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24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Значение дыхания. Органы дыхания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25</w:t>
            </w:r>
          </w:p>
        </w:tc>
        <w:tc>
          <w:tcPr>
            <w:tcW w:w="4962" w:type="dxa"/>
          </w:tcPr>
          <w:p w:rsidR="00831BAC" w:rsidRDefault="00831BAC" w:rsidP="008706BE">
            <w:r w:rsidRPr="00E16C48">
              <w:t xml:space="preserve">Строение лёгких. Газообмен в лёгких и тканях. </w:t>
            </w:r>
          </w:p>
          <w:p w:rsidR="00831BAC" w:rsidRPr="00E16C48" w:rsidRDefault="00831BAC" w:rsidP="008706BE">
            <w:r w:rsidRPr="00E16C48">
              <w:rPr>
                <w:b/>
              </w:rPr>
              <w:t>Лабораторная работа № 6</w:t>
            </w:r>
            <w:r w:rsidRPr="00E16C48">
              <w:t xml:space="preserve"> «Состав вдыхаемого и выдыхаемого воздуха».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26</w:t>
            </w:r>
          </w:p>
        </w:tc>
        <w:tc>
          <w:tcPr>
            <w:tcW w:w="4962" w:type="dxa"/>
          </w:tcPr>
          <w:p w:rsidR="00831BAC" w:rsidRDefault="00831BAC" w:rsidP="008706BE">
            <w:pPr>
              <w:rPr>
                <w:b/>
              </w:rPr>
            </w:pPr>
            <w:r w:rsidRPr="00E16C48">
              <w:t>Дыхательные движения</w:t>
            </w:r>
            <w:r w:rsidRPr="00E16C48">
              <w:rPr>
                <w:b/>
              </w:rPr>
              <w:t xml:space="preserve">. </w:t>
            </w:r>
          </w:p>
          <w:p w:rsidR="00831BAC" w:rsidRPr="00E16C48" w:rsidRDefault="00831BAC" w:rsidP="008706BE">
            <w:r w:rsidRPr="00E16C48">
              <w:rPr>
                <w:b/>
              </w:rPr>
              <w:t>Лабораторная работа № 7</w:t>
            </w:r>
            <w:r w:rsidRPr="00E16C48">
              <w:t xml:space="preserve"> «Дыхательные движения»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27</w:t>
            </w:r>
          </w:p>
        </w:tc>
        <w:tc>
          <w:tcPr>
            <w:tcW w:w="4962" w:type="dxa"/>
          </w:tcPr>
          <w:p w:rsidR="00831BAC" w:rsidRDefault="00831BAC" w:rsidP="008706BE">
            <w:r w:rsidRPr="00E16C48">
              <w:t>Регуляция дыхания.</w:t>
            </w:r>
          </w:p>
          <w:p w:rsidR="00831BAC" w:rsidRPr="00E16C48" w:rsidRDefault="00831BAC" w:rsidP="008706BE">
            <w:r w:rsidRPr="00E16C48">
              <w:t xml:space="preserve"> </w:t>
            </w:r>
            <w:r w:rsidRPr="00E16C48">
              <w:rPr>
                <w:b/>
              </w:rPr>
              <w:t>Практическая работа № 9</w:t>
            </w:r>
            <w:r w:rsidRPr="00E16C48">
              <w:t xml:space="preserve"> «Измерение обхвата грудной клетки»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28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Болезни органов дыхания и их предупреждение.</w:t>
            </w:r>
          </w:p>
          <w:p w:rsidR="00831BAC" w:rsidRDefault="00831BAC" w:rsidP="008706BE">
            <w:r w:rsidRPr="00E16C48">
              <w:t>Гигиена дыхания.</w:t>
            </w:r>
          </w:p>
          <w:p w:rsidR="00831BAC" w:rsidRPr="00E16C48" w:rsidRDefault="00831BAC" w:rsidP="008706BE">
            <w:r w:rsidRPr="00E16C48">
              <w:t xml:space="preserve"> </w:t>
            </w:r>
            <w:r w:rsidRPr="00E16C48">
              <w:rPr>
                <w:b/>
              </w:rPr>
              <w:t>Практическая работа № 10</w:t>
            </w:r>
            <w:r w:rsidRPr="00E16C48">
              <w:t xml:space="preserve"> «Определение запылённости воздуха»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lastRenderedPageBreak/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lastRenderedPageBreak/>
              <w:t>29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Первая помощь при поражении органов дыхания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13972" w:type="dxa"/>
            <w:gridSpan w:val="6"/>
          </w:tcPr>
          <w:p w:rsidR="00831BAC" w:rsidRPr="00A060E6" w:rsidRDefault="00831BAC" w:rsidP="008706BE">
            <w:pPr>
              <w:jc w:val="center"/>
              <w:rPr>
                <w:b/>
              </w:rPr>
            </w:pPr>
            <w:r w:rsidRPr="00E16C48">
              <w:rPr>
                <w:b/>
              </w:rPr>
              <w:t>Тема 5. Пищеварительная система (7ч)</w:t>
            </w: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30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Значение пищи и её состав.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31</w:t>
            </w:r>
          </w:p>
        </w:tc>
        <w:tc>
          <w:tcPr>
            <w:tcW w:w="4962" w:type="dxa"/>
          </w:tcPr>
          <w:p w:rsidR="00831BAC" w:rsidRDefault="00831BAC" w:rsidP="008706BE">
            <w:r w:rsidRPr="00E16C48">
              <w:t xml:space="preserve">Органы пищеварения. </w:t>
            </w:r>
          </w:p>
          <w:p w:rsidR="00831BAC" w:rsidRPr="00E16C48" w:rsidRDefault="00831BAC" w:rsidP="008706BE">
            <w:r w:rsidRPr="006917A5">
              <w:rPr>
                <w:b/>
              </w:rPr>
              <w:t>Практическая работа № 11</w:t>
            </w:r>
            <w:r w:rsidRPr="00E16C48">
              <w:t xml:space="preserve"> «Определение местоположения слюнных желёз»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32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Зубы </w:t>
            </w:r>
          </w:p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33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Пищеварение в ротовой полости и в желудке. </w:t>
            </w:r>
            <w:r w:rsidRPr="006917A5">
              <w:rPr>
                <w:b/>
              </w:rPr>
              <w:t>Лабораторная работа № 8</w:t>
            </w:r>
            <w:r w:rsidRPr="00E16C48">
              <w:t xml:space="preserve"> «Действие ферментов слюны на крахмал»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34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Пищеварение в кишечнике.</w:t>
            </w:r>
          </w:p>
          <w:p w:rsidR="00831BAC" w:rsidRPr="00E16C48" w:rsidRDefault="00831BAC" w:rsidP="008706BE">
            <w:r w:rsidRPr="00E16C48">
              <w:t>Всасывание питательных веществ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35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Регуляция пищеварения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36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Заболевания органов пищеварения</w:t>
            </w:r>
          </w:p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13972" w:type="dxa"/>
            <w:gridSpan w:val="6"/>
          </w:tcPr>
          <w:p w:rsidR="00831BAC" w:rsidRPr="00A060E6" w:rsidRDefault="00831BAC" w:rsidP="008706BE">
            <w:pPr>
              <w:jc w:val="center"/>
              <w:rPr>
                <w:b/>
              </w:rPr>
            </w:pPr>
            <w:r w:rsidRPr="00E16C48">
              <w:rPr>
                <w:b/>
              </w:rPr>
              <w:t>Тема 6. Обмен веществ и энергии (3ч)</w:t>
            </w: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37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Промежуточный контроль</w:t>
            </w:r>
          </w:p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38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Обменные процессы в организме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39</w:t>
            </w:r>
          </w:p>
        </w:tc>
        <w:tc>
          <w:tcPr>
            <w:tcW w:w="4962" w:type="dxa"/>
          </w:tcPr>
          <w:p w:rsidR="00831BAC" w:rsidRDefault="00831BAC" w:rsidP="008706BE">
            <w:r w:rsidRPr="00E16C48">
              <w:t xml:space="preserve">Нормы питания. </w:t>
            </w:r>
          </w:p>
          <w:p w:rsidR="00831BAC" w:rsidRPr="00E16C48" w:rsidRDefault="00831BAC" w:rsidP="008706BE">
            <w:r w:rsidRPr="006917A5">
              <w:rPr>
                <w:b/>
              </w:rPr>
              <w:t>Практическая работа № 12</w:t>
            </w:r>
            <w:r w:rsidRPr="00E16C48">
              <w:t xml:space="preserve"> «Определение тренированности организма по функциональной пробе с максимальной задержкой дыхания до и после нагрузки»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40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Витамины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13972" w:type="dxa"/>
            <w:gridSpan w:val="6"/>
          </w:tcPr>
          <w:p w:rsidR="00831BAC" w:rsidRPr="00A060E6" w:rsidRDefault="00831BAC" w:rsidP="008706BE">
            <w:pPr>
              <w:jc w:val="center"/>
              <w:rPr>
                <w:b/>
              </w:rPr>
            </w:pPr>
            <w:r w:rsidRPr="00E16C48">
              <w:rPr>
                <w:b/>
              </w:rPr>
              <w:lastRenderedPageBreak/>
              <w:t>Тема 7. Мочевыделительная система (2ч)</w:t>
            </w: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41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Строение и функции почек</w:t>
            </w:r>
          </w:p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42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Предупреждение заболеваний почек.</w:t>
            </w:r>
          </w:p>
          <w:p w:rsidR="00831BAC" w:rsidRPr="00E16C48" w:rsidRDefault="00831BAC" w:rsidP="008706BE">
            <w:r w:rsidRPr="00E16C48">
              <w:t>Питьевой режим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410F40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410F40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13972" w:type="dxa"/>
            <w:gridSpan w:val="6"/>
          </w:tcPr>
          <w:p w:rsidR="00831BAC" w:rsidRPr="00A060E6" w:rsidRDefault="00831BAC" w:rsidP="008706BE">
            <w:pPr>
              <w:jc w:val="center"/>
              <w:rPr>
                <w:b/>
              </w:rPr>
            </w:pPr>
            <w:r w:rsidRPr="00E16C48">
              <w:rPr>
                <w:b/>
              </w:rPr>
              <w:t>Тема 8. Кожа (3 ч)</w:t>
            </w: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43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Значение кожи и её строение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44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Нарушения кожных покровов и повреждения</w:t>
            </w:r>
          </w:p>
          <w:p w:rsidR="00831BAC" w:rsidRPr="00E16C48" w:rsidRDefault="00831BAC" w:rsidP="008706BE">
            <w:r w:rsidRPr="00E16C48">
              <w:t>кожи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45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Роль кожи в терморегуляции. Закаливание. </w:t>
            </w:r>
          </w:p>
          <w:p w:rsidR="00831BAC" w:rsidRPr="00E16C48" w:rsidRDefault="00831BAC" w:rsidP="008706BE">
            <w:r w:rsidRPr="00E16C48">
              <w:t xml:space="preserve">Оказание первой помощи при </w:t>
            </w:r>
            <w:proofErr w:type="gramStart"/>
            <w:r w:rsidRPr="00E16C48">
              <w:t>тепловом</w:t>
            </w:r>
            <w:proofErr w:type="gramEnd"/>
            <w:r w:rsidRPr="00E16C48">
              <w:t xml:space="preserve"> </w:t>
            </w:r>
          </w:p>
          <w:p w:rsidR="00831BAC" w:rsidRPr="00E16C48" w:rsidRDefault="00831BAC" w:rsidP="008706BE">
            <w:r w:rsidRPr="00E16C48">
              <w:t xml:space="preserve">и </w:t>
            </w:r>
            <w:proofErr w:type="gramStart"/>
            <w:r w:rsidRPr="00E16C48">
              <w:t>солнечном</w:t>
            </w:r>
            <w:proofErr w:type="gramEnd"/>
            <w:r w:rsidRPr="00E16C48">
              <w:t xml:space="preserve"> ударах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13972" w:type="dxa"/>
            <w:gridSpan w:val="6"/>
          </w:tcPr>
          <w:p w:rsidR="00831BAC" w:rsidRPr="00E16C48" w:rsidRDefault="00831BAC" w:rsidP="008706BE">
            <w:pPr>
              <w:jc w:val="center"/>
              <w:rPr>
                <w:b/>
              </w:rPr>
            </w:pPr>
            <w:r w:rsidRPr="00E16C48">
              <w:rPr>
                <w:b/>
              </w:rPr>
              <w:t>Тема 9. Эндокринная система (2 ч)</w:t>
            </w: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46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Железы внешней, внутренней и смешанной</w:t>
            </w:r>
          </w:p>
          <w:p w:rsidR="00831BAC" w:rsidRPr="00E16C48" w:rsidRDefault="00831BAC" w:rsidP="008706BE">
            <w:r w:rsidRPr="00E16C48">
              <w:t xml:space="preserve">секреции </w:t>
            </w:r>
          </w:p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47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Роль гормонов в обмене веществ, росте </w:t>
            </w:r>
          </w:p>
          <w:p w:rsidR="00831BAC" w:rsidRPr="00E16C48" w:rsidRDefault="00831BAC" w:rsidP="008706BE">
            <w:r w:rsidRPr="00E16C48">
              <w:t xml:space="preserve">и </w:t>
            </w:r>
            <w:proofErr w:type="gramStart"/>
            <w:r w:rsidRPr="00E16C48">
              <w:t>развитии</w:t>
            </w:r>
            <w:proofErr w:type="gramEnd"/>
            <w:r w:rsidRPr="00E16C48">
              <w:t xml:space="preserve"> организма</w:t>
            </w:r>
          </w:p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13972" w:type="dxa"/>
            <w:gridSpan w:val="6"/>
          </w:tcPr>
          <w:p w:rsidR="00831BAC" w:rsidRPr="00A060E6" w:rsidRDefault="00831BAC" w:rsidP="008706BE">
            <w:pPr>
              <w:jc w:val="center"/>
              <w:rPr>
                <w:b/>
              </w:rPr>
            </w:pPr>
            <w:r w:rsidRPr="00E16C48">
              <w:rPr>
                <w:b/>
              </w:rPr>
              <w:t>Тема 10. Нервная система (5 ч)</w:t>
            </w: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48</w:t>
            </w:r>
          </w:p>
        </w:tc>
        <w:tc>
          <w:tcPr>
            <w:tcW w:w="4962" w:type="dxa"/>
          </w:tcPr>
          <w:p w:rsidR="00831BAC" w:rsidRDefault="00831BAC" w:rsidP="008706BE">
            <w:r w:rsidRPr="00E16C48">
              <w:t>Значение, строение и функционирование нервной</w:t>
            </w:r>
            <w:r>
              <w:t xml:space="preserve"> </w:t>
            </w:r>
            <w:r w:rsidRPr="00E16C48">
              <w:t xml:space="preserve">системы. </w:t>
            </w:r>
          </w:p>
          <w:p w:rsidR="00831BAC" w:rsidRPr="00E16C48" w:rsidRDefault="00831BAC" w:rsidP="008706BE">
            <w:r w:rsidRPr="006917A5">
              <w:rPr>
                <w:b/>
              </w:rPr>
              <w:t>Практическая работа № 13</w:t>
            </w:r>
            <w:r w:rsidRPr="00E16C48">
              <w:t xml:space="preserve"> «Изучение действия прямых и обратных связей»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49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Автономный (вегетативный) отдел </w:t>
            </w:r>
            <w:proofErr w:type="gramStart"/>
            <w:r w:rsidRPr="00E16C48">
              <w:t>нервной</w:t>
            </w:r>
            <w:proofErr w:type="gramEnd"/>
          </w:p>
          <w:p w:rsidR="00831BAC" w:rsidRDefault="00831BAC" w:rsidP="008706BE">
            <w:r w:rsidRPr="00E16C48">
              <w:t xml:space="preserve">системы. </w:t>
            </w:r>
          </w:p>
          <w:p w:rsidR="00831BAC" w:rsidRPr="00E16C48" w:rsidRDefault="00831BAC" w:rsidP="008706BE">
            <w:r w:rsidRPr="006917A5">
              <w:rPr>
                <w:b/>
              </w:rPr>
              <w:t>Практическая работа № 14</w:t>
            </w:r>
            <w:r w:rsidRPr="00E16C48">
              <w:t xml:space="preserve"> «Штриховое раздражение кожи»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50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Нейрогормональная регуляция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lastRenderedPageBreak/>
              <w:t>51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Спинной мозг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52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Головной мозг: строение и функции. </w:t>
            </w:r>
            <w:r w:rsidRPr="006917A5">
              <w:rPr>
                <w:b/>
              </w:rPr>
              <w:t>Практическая работа № 15</w:t>
            </w:r>
            <w:r w:rsidRPr="00E16C48">
              <w:t xml:space="preserve"> «Изучение функций отделов головного мозга»</w:t>
            </w:r>
          </w:p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13972" w:type="dxa"/>
            <w:gridSpan w:val="6"/>
          </w:tcPr>
          <w:p w:rsidR="00831BAC" w:rsidRPr="00A060E6" w:rsidRDefault="00831BAC" w:rsidP="008706BE">
            <w:pPr>
              <w:jc w:val="center"/>
              <w:rPr>
                <w:b/>
              </w:rPr>
            </w:pPr>
            <w:r w:rsidRPr="00E16C48">
              <w:rPr>
                <w:b/>
              </w:rPr>
              <w:t>Тема 11. Органы чувств. Анализаторы (5 ч)</w:t>
            </w: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53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Как действуют органы чувств и анализаторы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54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Орган зрения и зрительный анализатор. </w:t>
            </w:r>
            <w:r w:rsidRPr="006917A5">
              <w:rPr>
                <w:b/>
              </w:rPr>
              <w:t>Практическая работа № 16</w:t>
            </w:r>
            <w:r w:rsidRPr="00E16C48">
              <w:t xml:space="preserve"> «Исследование реакции зрачка на освещённость. </w:t>
            </w:r>
            <w:r>
              <w:t>1</w:t>
            </w:r>
            <w:r w:rsidRPr="00E16C48">
              <w:t xml:space="preserve">исследование принципа работы хрусталика, обнаружение слепого пятна"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55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Заболевания и повреждения глаз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56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Органы слуха и равновесия. Их анализаторы. </w:t>
            </w:r>
            <w:r w:rsidRPr="006917A5">
              <w:rPr>
                <w:b/>
              </w:rPr>
              <w:t>Практическая работа № 17</w:t>
            </w:r>
            <w:r w:rsidRPr="00E16C48">
              <w:t xml:space="preserve"> «Оценка состояния вестибулярного аппарата»</w:t>
            </w:r>
          </w:p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57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Органы осязания, обоняния, вкуса. </w:t>
            </w:r>
            <w:r w:rsidRPr="006917A5">
              <w:rPr>
                <w:b/>
              </w:rPr>
              <w:t>Практическая работа № 18</w:t>
            </w:r>
            <w:r w:rsidRPr="00E16C48">
              <w:t xml:space="preserve"> «Исследование тактильных рецепторов»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13972" w:type="dxa"/>
            <w:gridSpan w:val="6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center"/>
              <w:rPr>
                <w:b/>
                <w:bCs/>
              </w:rPr>
            </w:pPr>
            <w:r w:rsidRPr="00E16C48">
              <w:rPr>
                <w:b/>
              </w:rPr>
              <w:t>Тема 12. Поведение и психика (7 ч)</w:t>
            </w: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58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Врождённые формы поведения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59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Приобретённые формы поведения. </w:t>
            </w:r>
            <w:r w:rsidRPr="006917A5">
              <w:rPr>
                <w:b/>
              </w:rPr>
              <w:t>Практическая работа № 19</w:t>
            </w:r>
            <w:r w:rsidRPr="00E16C48">
              <w:t xml:space="preserve"> «Перестройка динамического стереотипа»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60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Закономерности работы головного мозга.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61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Биологические ритмы. Сон и его значение</w:t>
            </w:r>
          </w:p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62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Особенности высшей нервной деятельности </w:t>
            </w:r>
            <w:r w:rsidRPr="00E16C48">
              <w:lastRenderedPageBreak/>
              <w:t xml:space="preserve">человека. </w:t>
            </w:r>
          </w:p>
          <w:p w:rsidR="00831BAC" w:rsidRPr="00E16C48" w:rsidRDefault="00831BAC" w:rsidP="008706BE">
            <w:r w:rsidRPr="00E16C48">
              <w:t>Познавательные процессы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lastRenderedPageBreak/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lastRenderedPageBreak/>
              <w:t>63</w:t>
            </w:r>
          </w:p>
        </w:tc>
        <w:tc>
          <w:tcPr>
            <w:tcW w:w="4962" w:type="dxa"/>
          </w:tcPr>
          <w:p w:rsidR="00831BAC" w:rsidRDefault="00831BAC" w:rsidP="008706BE">
            <w:r w:rsidRPr="00E16C48">
              <w:t xml:space="preserve">Воля и эмоции. Внимание. </w:t>
            </w:r>
          </w:p>
          <w:p w:rsidR="00831BAC" w:rsidRPr="00E16C48" w:rsidRDefault="00831BAC" w:rsidP="008706BE">
            <w:r w:rsidRPr="006917A5">
              <w:rPr>
                <w:b/>
              </w:rPr>
              <w:t>Практическая работа № 20</w:t>
            </w:r>
            <w:r w:rsidRPr="00E16C48">
              <w:t xml:space="preserve"> «Изучение внимания»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64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Работоспособность. Режим дня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13972" w:type="dxa"/>
            <w:gridSpan w:val="6"/>
          </w:tcPr>
          <w:p w:rsidR="00831BAC" w:rsidRPr="00A060E6" w:rsidRDefault="00831BAC" w:rsidP="008706BE">
            <w:pPr>
              <w:jc w:val="center"/>
              <w:rPr>
                <w:b/>
              </w:rPr>
            </w:pPr>
            <w:r w:rsidRPr="00E16C48">
              <w:rPr>
                <w:b/>
              </w:rPr>
              <w:t>Тема 13. Индивидуальное развитие организма (5 ч)</w:t>
            </w: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65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Половая система человека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66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Наследственные и врождённые заболевания. </w:t>
            </w:r>
          </w:p>
          <w:p w:rsidR="00831BAC" w:rsidRPr="00E16C48" w:rsidRDefault="00831BAC" w:rsidP="008706BE">
            <w:r w:rsidRPr="00E16C48">
              <w:t>Болезни, передающиеся половым путём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67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Внутриутробное развитие организма. </w:t>
            </w:r>
          </w:p>
          <w:p w:rsidR="00831BAC" w:rsidRPr="00E16C48" w:rsidRDefault="00831BAC" w:rsidP="008706BE">
            <w:r w:rsidRPr="00E16C48">
              <w:t xml:space="preserve">Развитие после рождения </w:t>
            </w:r>
          </w:p>
          <w:p w:rsidR="00831BAC" w:rsidRPr="00E16C48" w:rsidRDefault="00831BAC" w:rsidP="008706BE"/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68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>Итоговый контроль по курсу биологии 8 класса</w:t>
            </w:r>
          </w:p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69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О вреде </w:t>
            </w:r>
            <w:proofErr w:type="spellStart"/>
            <w:r w:rsidRPr="00E16C48">
              <w:t>наркогенных</w:t>
            </w:r>
            <w:proofErr w:type="spellEnd"/>
            <w:r w:rsidRPr="00E16C48">
              <w:t xml:space="preserve"> веществ.</w:t>
            </w:r>
          </w:p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E16C48">
              <w:rPr>
                <w:bCs/>
              </w:rPr>
              <w:t>70</w:t>
            </w:r>
          </w:p>
        </w:tc>
        <w:tc>
          <w:tcPr>
            <w:tcW w:w="4962" w:type="dxa"/>
          </w:tcPr>
          <w:p w:rsidR="00831BAC" w:rsidRPr="00E16C48" w:rsidRDefault="00831BAC" w:rsidP="008706BE">
            <w:r w:rsidRPr="00E16C48">
              <w:t xml:space="preserve">Психологические особенности личности </w:t>
            </w:r>
          </w:p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  <w:r w:rsidRPr="00586F6E">
              <w:rPr>
                <w:bCs/>
              </w:rPr>
              <w:t>1</w:t>
            </w:r>
          </w:p>
        </w:tc>
        <w:tc>
          <w:tcPr>
            <w:tcW w:w="1134" w:type="dxa"/>
          </w:tcPr>
          <w:p w:rsidR="00831BAC" w:rsidRPr="00586F6E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  <w:tr w:rsidR="00831BAC" w:rsidTr="00831BAC">
        <w:tc>
          <w:tcPr>
            <w:tcW w:w="709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Cs/>
              </w:rPr>
            </w:pPr>
          </w:p>
        </w:tc>
        <w:tc>
          <w:tcPr>
            <w:tcW w:w="4962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1041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  <w:tc>
          <w:tcPr>
            <w:tcW w:w="5134" w:type="dxa"/>
          </w:tcPr>
          <w:p w:rsidR="00831BAC" w:rsidRPr="00E16C48" w:rsidRDefault="00831BAC" w:rsidP="008706BE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b/>
                <w:bCs/>
              </w:rPr>
            </w:pPr>
          </w:p>
        </w:tc>
      </w:tr>
    </w:tbl>
    <w:p w:rsidR="00831BAC" w:rsidRPr="00831BAC" w:rsidRDefault="00831BAC" w:rsidP="00831BAC">
      <w:pPr>
        <w:jc w:val="center"/>
      </w:pPr>
    </w:p>
    <w:sectPr w:rsidR="00831BAC" w:rsidRPr="00831BAC" w:rsidSect="000071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27471080"/>
    <w:multiLevelType w:val="hybridMultilevel"/>
    <w:tmpl w:val="6148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D731D"/>
    <w:multiLevelType w:val="hybridMultilevel"/>
    <w:tmpl w:val="A4DAAF28"/>
    <w:lvl w:ilvl="0" w:tplc="EFCC02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C"/>
    <w:rsid w:val="00007143"/>
    <w:rsid w:val="00831BAC"/>
    <w:rsid w:val="00C020BB"/>
    <w:rsid w:val="00E06E1E"/>
    <w:rsid w:val="00E1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83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31BAC"/>
    <w:pPr>
      <w:spacing w:before="100" w:beforeAutospacing="1" w:after="119"/>
    </w:pPr>
  </w:style>
  <w:style w:type="paragraph" w:customStyle="1" w:styleId="c16">
    <w:name w:val="c16"/>
    <w:basedOn w:val="a"/>
    <w:rsid w:val="00E130FB"/>
    <w:pPr>
      <w:spacing w:before="100" w:beforeAutospacing="1" w:after="100" w:afterAutospacing="1"/>
    </w:pPr>
  </w:style>
  <w:style w:type="character" w:customStyle="1" w:styleId="c3">
    <w:name w:val="c3"/>
    <w:basedOn w:val="a0"/>
    <w:rsid w:val="00E130FB"/>
  </w:style>
  <w:style w:type="paragraph" w:styleId="a6">
    <w:name w:val="Balloon Text"/>
    <w:basedOn w:val="a"/>
    <w:link w:val="a7"/>
    <w:uiPriority w:val="99"/>
    <w:semiHidden/>
    <w:unhideWhenUsed/>
    <w:rsid w:val="00007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83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31BAC"/>
    <w:pPr>
      <w:spacing w:before="100" w:beforeAutospacing="1" w:after="119"/>
    </w:pPr>
  </w:style>
  <w:style w:type="paragraph" w:customStyle="1" w:styleId="c16">
    <w:name w:val="c16"/>
    <w:basedOn w:val="a"/>
    <w:rsid w:val="00E130FB"/>
    <w:pPr>
      <w:spacing w:before="100" w:beforeAutospacing="1" w:after="100" w:afterAutospacing="1"/>
    </w:pPr>
  </w:style>
  <w:style w:type="character" w:customStyle="1" w:styleId="c3">
    <w:name w:val="c3"/>
    <w:basedOn w:val="a0"/>
    <w:rsid w:val="00E130FB"/>
  </w:style>
  <w:style w:type="paragraph" w:styleId="a6">
    <w:name w:val="Balloon Text"/>
    <w:basedOn w:val="a"/>
    <w:link w:val="a7"/>
    <w:uiPriority w:val="99"/>
    <w:semiHidden/>
    <w:unhideWhenUsed/>
    <w:rsid w:val="00007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2022-01-13T12:08:00Z</cp:lastPrinted>
  <dcterms:created xsi:type="dcterms:W3CDTF">2020-02-29T17:49:00Z</dcterms:created>
  <dcterms:modified xsi:type="dcterms:W3CDTF">2022-01-13T12:09:00Z</dcterms:modified>
</cp:coreProperties>
</file>