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77"/>
        <w:tblW w:w="14865" w:type="dxa"/>
        <w:tblLayout w:type="fixed"/>
        <w:tblLook w:val="04A0" w:firstRow="1" w:lastRow="0" w:firstColumn="1" w:lastColumn="0" w:noHBand="0" w:noVBand="1"/>
      </w:tblPr>
      <w:tblGrid>
        <w:gridCol w:w="3888"/>
        <w:gridCol w:w="3959"/>
        <w:gridCol w:w="3959"/>
        <w:gridCol w:w="3059"/>
      </w:tblGrid>
      <w:tr w:rsidR="00977861" w:rsidRPr="00BE2D14" w:rsidTr="00121947">
        <w:trPr>
          <w:trHeight w:val="1253"/>
        </w:trPr>
        <w:tc>
          <w:tcPr>
            <w:tcW w:w="3888" w:type="dxa"/>
          </w:tcPr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"Согласовано "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B03BAF">
              <w:rPr>
                <w:sz w:val="24"/>
                <w:szCs w:val="24"/>
              </w:rPr>
              <w:t>первичной</w:t>
            </w:r>
            <w:proofErr w:type="gramEnd"/>
            <w:r w:rsidRPr="00B03BAF">
              <w:rPr>
                <w:sz w:val="24"/>
                <w:szCs w:val="24"/>
              </w:rPr>
              <w:t xml:space="preserve"> профсоюзной </w:t>
            </w:r>
            <w:proofErr w:type="spellStart"/>
            <w:r w:rsidRPr="00B03BAF">
              <w:rPr>
                <w:sz w:val="24"/>
                <w:szCs w:val="24"/>
              </w:rPr>
              <w:t>организац</w:t>
            </w:r>
            <w:proofErr w:type="spellEnd"/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             ____________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/</w:t>
            </w:r>
            <w:proofErr w:type="spellStart"/>
            <w:r w:rsidRPr="00B03BAF">
              <w:rPr>
                <w:sz w:val="24"/>
                <w:szCs w:val="24"/>
              </w:rPr>
              <w:t>Т.В.Малахова</w:t>
            </w:r>
            <w:proofErr w:type="spellEnd"/>
            <w:r w:rsidRPr="00B03BAF">
              <w:rPr>
                <w:sz w:val="24"/>
                <w:szCs w:val="24"/>
              </w:rPr>
              <w:t>/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 "__" ________ 200   г.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</w:p>
          <w:p w:rsidR="00977861" w:rsidRPr="00B03BAF" w:rsidRDefault="00977861" w:rsidP="00121947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«Принято»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на заседании 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педагогического совета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МОУ СОШ с. Поима 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 р-на </w:t>
            </w:r>
            <w:proofErr w:type="gramStart"/>
            <w:r>
              <w:rPr>
                <w:sz w:val="24"/>
                <w:szCs w:val="24"/>
              </w:rPr>
              <w:t>Пензенской</w:t>
            </w:r>
            <w:proofErr w:type="gramEnd"/>
            <w:r>
              <w:rPr>
                <w:sz w:val="24"/>
                <w:szCs w:val="24"/>
              </w:rPr>
              <w:t xml:space="preserve"> обл. им. П. П. </w:t>
            </w:r>
            <w:proofErr w:type="spellStart"/>
            <w:r>
              <w:rPr>
                <w:sz w:val="24"/>
                <w:szCs w:val="24"/>
              </w:rPr>
              <w:t>Липачёва</w:t>
            </w:r>
            <w:proofErr w:type="spellEnd"/>
            <w:r w:rsidRPr="00B03BAF">
              <w:rPr>
                <w:sz w:val="24"/>
                <w:szCs w:val="24"/>
              </w:rPr>
              <w:t xml:space="preserve"> 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Протокол №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  »_____________2016</w:t>
            </w:r>
            <w:r w:rsidRPr="00B03BAF">
              <w:rPr>
                <w:sz w:val="24"/>
                <w:szCs w:val="24"/>
              </w:rPr>
              <w:t xml:space="preserve">   г.</w:t>
            </w:r>
          </w:p>
          <w:p w:rsidR="00977861" w:rsidRPr="00B03BAF" w:rsidRDefault="00977861" w:rsidP="00121947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77861" w:rsidRPr="00BE2D14" w:rsidRDefault="00977861" w:rsidP="00121947"/>
          <w:p w:rsidR="00977861" w:rsidRPr="00BE2D14" w:rsidRDefault="00977861" w:rsidP="00121947"/>
          <w:p w:rsidR="00977861" w:rsidRPr="00BE2D14" w:rsidRDefault="00977861" w:rsidP="00121947"/>
          <w:p w:rsidR="00977861" w:rsidRPr="00B03BAF" w:rsidRDefault="00977861" w:rsidP="00121947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"Утверждаю"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директор школы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___________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О.И.Родионова</w:t>
            </w:r>
            <w:proofErr w:type="spellEnd"/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" ______________2016</w:t>
            </w:r>
            <w:r w:rsidRPr="00B03BAF">
              <w:rPr>
                <w:sz w:val="24"/>
                <w:szCs w:val="24"/>
              </w:rPr>
              <w:t xml:space="preserve"> г.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Приказ №</w:t>
            </w:r>
          </w:p>
          <w:p w:rsidR="00977861" w:rsidRPr="00B03BAF" w:rsidRDefault="00977861" w:rsidP="00121947">
            <w:pPr>
              <w:pStyle w:val="ac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77861" w:rsidRPr="00B03BAF" w:rsidRDefault="00977861" w:rsidP="00977861">
      <w:pPr>
        <w:shd w:val="clear" w:color="auto" w:fill="FFFFFF"/>
        <w:jc w:val="right"/>
        <w:rPr>
          <w:b/>
          <w:bCs/>
          <w:spacing w:val="-2"/>
        </w:rPr>
      </w:pPr>
    </w:p>
    <w:p w:rsidR="00977861" w:rsidRPr="00835CEB" w:rsidRDefault="00977861" w:rsidP="00977861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835CEB">
        <w:rPr>
          <w:bCs/>
          <w:spacing w:val="-2"/>
          <w:sz w:val="28"/>
          <w:szCs w:val="28"/>
        </w:rPr>
        <w:t xml:space="preserve">                                                                                Регистрационный № </w:t>
      </w:r>
    </w:p>
    <w:p w:rsidR="00977861" w:rsidRPr="00835CEB" w:rsidRDefault="00977861" w:rsidP="00977861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от «    »__________ 2016</w:t>
      </w:r>
      <w:r w:rsidRPr="00835CEB">
        <w:rPr>
          <w:bCs/>
          <w:spacing w:val="-2"/>
          <w:sz w:val="28"/>
          <w:szCs w:val="28"/>
        </w:rPr>
        <w:t xml:space="preserve">  г.</w:t>
      </w:r>
    </w:p>
    <w:p w:rsidR="00977861" w:rsidRPr="00B03BAF" w:rsidRDefault="00977861" w:rsidP="00977861">
      <w:pPr>
        <w:pStyle w:val="ab"/>
        <w:rPr>
          <w:b/>
          <w:bCs/>
        </w:rPr>
      </w:pPr>
    </w:p>
    <w:p w:rsidR="00977861" w:rsidRPr="00B03BAF" w:rsidRDefault="00977861" w:rsidP="00977861">
      <w:pPr>
        <w:pStyle w:val="ab"/>
        <w:rPr>
          <w:b/>
          <w:bCs/>
        </w:rPr>
      </w:pPr>
    </w:p>
    <w:p w:rsidR="00977861" w:rsidRPr="00835CEB" w:rsidRDefault="00977861" w:rsidP="00977861">
      <w:pPr>
        <w:pStyle w:val="ab"/>
        <w:jc w:val="center"/>
        <w:rPr>
          <w:sz w:val="40"/>
          <w:szCs w:val="40"/>
        </w:rPr>
      </w:pPr>
      <w:r w:rsidRPr="00835CEB">
        <w:rPr>
          <w:b/>
          <w:bCs/>
          <w:sz w:val="40"/>
          <w:szCs w:val="40"/>
        </w:rPr>
        <w:t>Положение</w:t>
      </w:r>
    </w:p>
    <w:p w:rsidR="00977861" w:rsidRPr="00977861" w:rsidRDefault="00977861" w:rsidP="00977861">
      <w:pPr>
        <w:pStyle w:val="aa"/>
        <w:spacing w:line="360" w:lineRule="auto"/>
        <w:jc w:val="center"/>
        <w:rPr>
          <w:b/>
          <w:bCs/>
          <w:sz w:val="40"/>
          <w:szCs w:val="40"/>
        </w:rPr>
      </w:pPr>
      <w:r w:rsidRPr="00977861">
        <w:rPr>
          <w:b/>
          <w:bCs/>
          <w:sz w:val="40"/>
          <w:szCs w:val="40"/>
        </w:rPr>
        <w:t>об организации индивидуального обучения детей</w:t>
      </w:r>
    </w:p>
    <w:p w:rsidR="00977861" w:rsidRPr="00977861" w:rsidRDefault="00977861" w:rsidP="00977861">
      <w:pPr>
        <w:pStyle w:val="aa"/>
        <w:spacing w:line="360" w:lineRule="auto"/>
        <w:jc w:val="center"/>
        <w:rPr>
          <w:b/>
          <w:bCs/>
          <w:sz w:val="40"/>
          <w:szCs w:val="40"/>
        </w:rPr>
      </w:pPr>
      <w:r w:rsidRPr="00977861">
        <w:rPr>
          <w:b/>
          <w:bCs/>
          <w:sz w:val="40"/>
          <w:szCs w:val="40"/>
        </w:rPr>
        <w:t>с ограниченными возможностями здоровья на дому</w:t>
      </w:r>
    </w:p>
    <w:p w:rsidR="00977861" w:rsidRPr="008268C3" w:rsidRDefault="00EF0DD4" w:rsidP="00977861">
      <w:pPr>
        <w:shd w:val="clear" w:color="auto" w:fill="FFFFFF"/>
        <w:ind w:left="11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М</w:t>
      </w:r>
      <w:r w:rsidR="00977861" w:rsidRPr="008268C3">
        <w:rPr>
          <w:bCs/>
          <w:sz w:val="40"/>
          <w:szCs w:val="40"/>
        </w:rPr>
        <w:t xml:space="preserve">униципального общеобразовательного учреждения </w:t>
      </w:r>
    </w:p>
    <w:p w:rsidR="00977861" w:rsidRPr="008268C3" w:rsidRDefault="00977861" w:rsidP="00977861">
      <w:pPr>
        <w:shd w:val="clear" w:color="auto" w:fill="FFFFFF"/>
        <w:ind w:left="110"/>
        <w:jc w:val="center"/>
        <w:rPr>
          <w:sz w:val="40"/>
          <w:szCs w:val="40"/>
        </w:rPr>
      </w:pPr>
      <w:r w:rsidRPr="008268C3">
        <w:rPr>
          <w:bCs/>
          <w:sz w:val="40"/>
          <w:szCs w:val="40"/>
        </w:rPr>
        <w:t>средней общеобразовательной школы</w:t>
      </w:r>
    </w:p>
    <w:p w:rsidR="00977861" w:rsidRPr="008268C3" w:rsidRDefault="00977861" w:rsidP="00977861">
      <w:pPr>
        <w:shd w:val="clear" w:color="auto" w:fill="FFFFFF"/>
        <w:ind w:left="120"/>
        <w:jc w:val="center"/>
        <w:rPr>
          <w:sz w:val="40"/>
          <w:szCs w:val="40"/>
        </w:rPr>
      </w:pPr>
      <w:r w:rsidRPr="008268C3">
        <w:rPr>
          <w:bCs/>
          <w:sz w:val="40"/>
          <w:szCs w:val="40"/>
        </w:rPr>
        <w:t xml:space="preserve">  </w:t>
      </w:r>
      <w:proofErr w:type="spellStart"/>
      <w:r w:rsidRPr="008268C3">
        <w:rPr>
          <w:bCs/>
          <w:sz w:val="40"/>
          <w:szCs w:val="40"/>
        </w:rPr>
        <w:t>с</w:t>
      </w:r>
      <w:proofErr w:type="gramStart"/>
      <w:r w:rsidRPr="008268C3">
        <w:rPr>
          <w:bCs/>
          <w:sz w:val="40"/>
          <w:szCs w:val="40"/>
        </w:rPr>
        <w:t>.П</w:t>
      </w:r>
      <w:proofErr w:type="gramEnd"/>
      <w:r w:rsidRPr="008268C3">
        <w:rPr>
          <w:bCs/>
          <w:sz w:val="40"/>
          <w:szCs w:val="40"/>
        </w:rPr>
        <w:t>оима</w:t>
      </w:r>
      <w:proofErr w:type="spellEnd"/>
      <w:r w:rsidRPr="008268C3">
        <w:rPr>
          <w:bCs/>
          <w:sz w:val="40"/>
          <w:szCs w:val="40"/>
        </w:rPr>
        <w:t xml:space="preserve"> Белинского района Пензенской области имени П. П. </w:t>
      </w:r>
      <w:proofErr w:type="spellStart"/>
      <w:r w:rsidRPr="008268C3">
        <w:rPr>
          <w:bCs/>
          <w:sz w:val="40"/>
          <w:szCs w:val="40"/>
        </w:rPr>
        <w:t>Липачёва</w:t>
      </w:r>
      <w:proofErr w:type="spellEnd"/>
    </w:p>
    <w:p w:rsidR="00977861" w:rsidRDefault="00977861" w:rsidP="00977861">
      <w:pPr>
        <w:shd w:val="clear" w:color="auto" w:fill="FFFFFF"/>
        <w:tabs>
          <w:tab w:val="left" w:pos="6850"/>
        </w:tabs>
        <w:ind w:left="43"/>
        <w:rPr>
          <w:sz w:val="28"/>
          <w:szCs w:val="28"/>
        </w:rPr>
      </w:pPr>
    </w:p>
    <w:p w:rsidR="0090569C" w:rsidRDefault="0090569C" w:rsidP="0090569C"/>
    <w:p w:rsidR="0090569C" w:rsidRDefault="0090569C" w:rsidP="0090569C"/>
    <w:p w:rsidR="0090569C" w:rsidRDefault="0090569C" w:rsidP="0090569C"/>
    <w:p w:rsidR="0090569C" w:rsidRDefault="0090569C" w:rsidP="0090569C">
      <w:pPr>
        <w:jc w:val="center"/>
        <w:rPr>
          <w:sz w:val="36"/>
          <w:szCs w:val="36"/>
        </w:rPr>
      </w:pPr>
    </w:p>
    <w:p w:rsidR="0090569C" w:rsidRDefault="0090569C" w:rsidP="0090569C">
      <w:pPr>
        <w:jc w:val="both"/>
        <w:rPr>
          <w:color w:val="0000FF"/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B23097" w:rsidRDefault="0090569C" w:rsidP="0090569C">
      <w:pPr>
        <w:rPr>
          <w:sz w:val="36"/>
          <w:szCs w:val="36"/>
        </w:rPr>
      </w:pPr>
    </w:p>
    <w:p w:rsidR="0090569C" w:rsidRPr="00EC3398" w:rsidRDefault="0090569C" w:rsidP="0090569C">
      <w:pPr>
        <w:autoSpaceDE w:val="0"/>
        <w:autoSpaceDN w:val="0"/>
        <w:adjustRightInd w:val="0"/>
        <w:spacing w:before="540"/>
        <w:ind w:right="14"/>
        <w:jc w:val="center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b/>
          <w:bCs/>
          <w:szCs w:val="26"/>
          <w:highlight w:val="white"/>
        </w:rPr>
        <w:lastRenderedPageBreak/>
        <w:t xml:space="preserve">1. </w:t>
      </w:r>
      <w:r w:rsidRPr="00EC3398">
        <w:rPr>
          <w:rFonts w:ascii="Times New Roman CYR" w:hAnsi="Times New Roman CYR" w:cs="Times New Roman CYR"/>
          <w:b/>
          <w:bCs/>
          <w:szCs w:val="26"/>
          <w:highlight w:val="white"/>
        </w:rPr>
        <w:t>Общие положения</w:t>
      </w:r>
    </w:p>
    <w:p w:rsidR="0090569C" w:rsidRPr="00EC3398" w:rsidRDefault="0090569C" w:rsidP="0090569C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EC3398">
        <w:rPr>
          <w:spacing w:val="-26"/>
        </w:rPr>
        <w:t>1.1.</w:t>
      </w:r>
      <w:r w:rsidRPr="00EC3398">
        <w:tab/>
      </w:r>
      <w:r w:rsidRPr="00EC3398">
        <w:rPr>
          <w:rFonts w:ascii="Times New Roman CYR" w:hAnsi="Times New Roman CYR" w:cs="Times New Roman CYR"/>
        </w:rPr>
        <w:t xml:space="preserve">Настоящее положение действует на основании </w:t>
      </w:r>
      <w:r w:rsidR="00F44C93">
        <w:rPr>
          <w:rFonts w:ascii="Times New Roman CYR" w:hAnsi="Times New Roman CYR" w:cs="Times New Roman CYR"/>
        </w:rPr>
        <w:t>ФЗ</w:t>
      </w:r>
      <w:r w:rsidRPr="00EC3398">
        <w:rPr>
          <w:rFonts w:ascii="Times New Roman CYR" w:hAnsi="Times New Roman CYR" w:cs="Times New Roman CYR"/>
        </w:rPr>
        <w:t xml:space="preserve"> "Об образовании",</w:t>
      </w:r>
      <w:r w:rsidRPr="00EC3398">
        <w:rPr>
          <w:rFonts w:ascii="Times New Roman CYR" w:hAnsi="Times New Roman CYR" w:cs="Times New Roman CYR"/>
        </w:rPr>
        <w:br/>
        <w:t xml:space="preserve"> </w:t>
      </w:r>
      <w:r w:rsidRPr="00EC3398">
        <w:rPr>
          <w:rFonts w:ascii="Times New Roman CYR" w:hAnsi="Times New Roman CYR" w:cs="Times New Roman CYR"/>
          <w:spacing w:val="-1"/>
        </w:rPr>
        <w:t xml:space="preserve"> Письма Министерства образования и науки РФ от 18 апреля </w:t>
      </w:r>
      <w:smartTag w:uri="urn:schemas-microsoft-com:office:smarttags" w:element="metricconverter">
        <w:smartTagPr>
          <w:attr w:name="ProductID" w:val="2008 г"/>
        </w:smartTagPr>
        <w:r w:rsidRPr="00EC3398">
          <w:rPr>
            <w:rFonts w:ascii="Times New Roman CYR" w:hAnsi="Times New Roman CYR" w:cs="Times New Roman CYR"/>
            <w:spacing w:val="-1"/>
          </w:rPr>
          <w:t>2008 г</w:t>
        </w:r>
      </w:smartTag>
      <w:r w:rsidRPr="00EC3398">
        <w:rPr>
          <w:rFonts w:ascii="Times New Roman CYR" w:hAnsi="Times New Roman CYR" w:cs="Times New Roman CYR"/>
          <w:spacing w:val="-1"/>
        </w:rPr>
        <w:t>. N</w:t>
      </w:r>
      <w:r w:rsidRPr="00EC3398">
        <w:rPr>
          <w:rFonts w:ascii="Times New Roman CYR" w:hAnsi="Times New Roman CYR" w:cs="Times New Roman CYR"/>
        </w:rPr>
        <w:t xml:space="preserve">АФ-150/06 </w:t>
      </w:r>
      <w:r w:rsidRPr="00EC3398">
        <w:t>«</w:t>
      </w:r>
      <w:r w:rsidRPr="00EC3398">
        <w:rPr>
          <w:rFonts w:ascii="Times New Roman CYR" w:hAnsi="Times New Roman CYR" w:cs="Times New Roman CYR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EC3398">
        <w:t>».</w:t>
      </w:r>
    </w:p>
    <w:p w:rsidR="0090569C" w:rsidRPr="00EC3398" w:rsidRDefault="0090569C" w:rsidP="0090569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EC3398">
        <w:t>1.2.</w:t>
      </w:r>
      <w:r w:rsidRPr="00EC3398">
        <w:tab/>
      </w:r>
      <w:r w:rsidRPr="00EC3398">
        <w:rPr>
          <w:rFonts w:ascii="Times New Roman CYR" w:hAnsi="Times New Roman CYR" w:cs="Times New Roman CYR"/>
        </w:rPr>
        <w:t>Организация индивидуального обучения на дому  детей с ограниченными возможностями здоровья  ставит задачу освоения образовательных программ в рамках государственного образовательного стандарта учащимися I-ХI классов в возрасте до 18 лет, которые по причине болезни не могут обучаться в образовательном учреждении.</w:t>
      </w:r>
    </w:p>
    <w:p w:rsidR="0090569C" w:rsidRPr="00EC3398" w:rsidRDefault="0090569C" w:rsidP="0090569C">
      <w:pPr>
        <w:autoSpaceDE w:val="0"/>
        <w:autoSpaceDN w:val="0"/>
        <w:adjustRightInd w:val="0"/>
        <w:ind w:firstLine="440"/>
        <w:jc w:val="both"/>
        <w:rPr>
          <w:rFonts w:ascii="Times New Roman CYR" w:hAnsi="Times New Roman CYR" w:cs="Times New Roman CYR"/>
        </w:rPr>
      </w:pPr>
      <w:r w:rsidRPr="00EC3398">
        <w:t xml:space="preserve">1.3. </w:t>
      </w:r>
      <w:r w:rsidRPr="00EC3398">
        <w:rPr>
          <w:rFonts w:ascii="Times New Roman CYR" w:hAnsi="Times New Roman CYR" w:cs="Times New Roman CYR"/>
        </w:rPr>
        <w:t xml:space="preserve">К компетенции общеобразовательного учреждения относится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90569C" w:rsidRPr="00EC3398" w:rsidRDefault="0090569C" w:rsidP="0090569C">
      <w:pPr>
        <w:autoSpaceDE w:val="0"/>
        <w:autoSpaceDN w:val="0"/>
        <w:adjustRightInd w:val="0"/>
        <w:ind w:firstLine="440"/>
        <w:jc w:val="both"/>
        <w:rPr>
          <w:rFonts w:ascii="Times New Roman CYR" w:hAnsi="Times New Roman CYR" w:cs="Times New Roman CYR"/>
        </w:rPr>
      </w:pPr>
      <w:r w:rsidRPr="00EC3398">
        <w:rPr>
          <w:rFonts w:ascii="Times New Roman CYR" w:hAnsi="Times New Roman CYR" w:cs="Times New Roman CYR"/>
        </w:rPr>
        <w:t>Учреждение</w:t>
      </w:r>
      <w:r w:rsidR="00F44C93">
        <w:rPr>
          <w:rFonts w:ascii="Times New Roman CYR" w:hAnsi="Times New Roman CYR" w:cs="Times New Roman CYR"/>
        </w:rPr>
        <w:t xml:space="preserve"> </w:t>
      </w:r>
      <w:r w:rsidRPr="00EC3398">
        <w:rPr>
          <w:rFonts w:ascii="Times New Roman CYR" w:hAnsi="Times New Roman CYR" w:cs="Times New Roman CYR"/>
        </w:rPr>
        <w:t xml:space="preserve">вправе использовать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90569C" w:rsidRPr="00EC3398" w:rsidRDefault="0090569C" w:rsidP="0090569C">
      <w:pPr>
        <w:tabs>
          <w:tab w:val="left" w:pos="806"/>
        </w:tabs>
        <w:autoSpaceDE w:val="0"/>
        <w:autoSpaceDN w:val="0"/>
        <w:adjustRightInd w:val="0"/>
        <w:spacing w:before="14"/>
        <w:ind w:left="36"/>
        <w:rPr>
          <w:spacing w:val="-37"/>
          <w:szCs w:val="26"/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  <w:spacing w:before="324" w:line="324" w:lineRule="atLeast"/>
        <w:ind w:left="1181"/>
        <w:rPr>
          <w:rFonts w:ascii="Times New Roman CYR" w:hAnsi="Times New Roman CYR" w:cs="Times New Roman CYR"/>
          <w:b/>
          <w:bCs/>
          <w:szCs w:val="26"/>
          <w:highlight w:val="white"/>
        </w:rPr>
      </w:pPr>
      <w:r w:rsidRPr="00EC3398">
        <w:rPr>
          <w:b/>
          <w:bCs/>
          <w:szCs w:val="26"/>
          <w:highlight w:val="white"/>
          <w:lang w:val="en-US"/>
        </w:rPr>
        <w:t>II</w:t>
      </w:r>
      <w:r w:rsidRPr="00EC3398">
        <w:rPr>
          <w:b/>
          <w:bCs/>
          <w:szCs w:val="26"/>
          <w:highlight w:val="white"/>
        </w:rPr>
        <w:t xml:space="preserve">. </w:t>
      </w:r>
      <w:r w:rsidRPr="00EC3398">
        <w:rPr>
          <w:rFonts w:ascii="Times New Roman CYR" w:hAnsi="Times New Roman CYR" w:cs="Times New Roman CYR"/>
          <w:b/>
          <w:bCs/>
          <w:szCs w:val="26"/>
          <w:highlight w:val="white"/>
        </w:rPr>
        <w:t>Организация индивидуального обучения детей с ограниченными возможностями здоровья, не посещающих образовательное учреждение</w:t>
      </w:r>
    </w:p>
    <w:p w:rsidR="0090569C" w:rsidRPr="00EC3398" w:rsidRDefault="0090569C" w:rsidP="0090569C">
      <w:pPr>
        <w:tabs>
          <w:tab w:val="left" w:pos="610"/>
        </w:tabs>
        <w:autoSpaceDE w:val="0"/>
        <w:autoSpaceDN w:val="0"/>
        <w:adjustRightInd w:val="0"/>
        <w:spacing w:before="96" w:line="278" w:lineRule="atLeast"/>
        <w:ind w:right="5" w:firstLine="426"/>
        <w:jc w:val="both"/>
        <w:rPr>
          <w:rFonts w:ascii="Times New Roman CYR" w:hAnsi="Times New Roman CYR" w:cs="Times New Roman CYR"/>
          <w:spacing w:val="-12"/>
          <w:highlight w:val="white"/>
        </w:rPr>
      </w:pPr>
      <w:r w:rsidRPr="00EC3398">
        <w:rPr>
          <w:highlight w:val="white"/>
        </w:rPr>
        <w:t>2.1.</w:t>
      </w:r>
      <w:r w:rsidRPr="00EC3398">
        <w:rPr>
          <w:rFonts w:ascii="Times New Roman CYR" w:hAnsi="Times New Roman CYR" w:cs="Times New Roman CYR"/>
          <w:highlight w:val="white"/>
        </w:rPr>
        <w:t xml:space="preserve">Организация обучения детей с ограниченными возможностями здоровья на дому </w:t>
      </w:r>
      <w:r w:rsidRPr="00EC3398">
        <w:rPr>
          <w:rFonts w:ascii="Times New Roman CYR" w:hAnsi="Times New Roman CYR" w:cs="Times New Roman CYR"/>
          <w:spacing w:val="-1"/>
          <w:highlight w:val="white"/>
        </w:rPr>
        <w:t>осуществляется общеобразовательным учреждением, в</w:t>
      </w:r>
      <w:r w:rsidR="00F44C93">
        <w:rPr>
          <w:rFonts w:ascii="Times New Roman CYR" w:hAnsi="Times New Roman CYR" w:cs="Times New Roman CYR"/>
          <w:spacing w:val="-1"/>
          <w:highlight w:val="white"/>
        </w:rPr>
        <w:t xml:space="preserve"> </w:t>
      </w:r>
      <w:r w:rsidRPr="00EC3398">
        <w:rPr>
          <w:rFonts w:ascii="Times New Roman CYR" w:hAnsi="Times New Roman CYR" w:cs="Times New Roman CYR"/>
          <w:spacing w:val="-1"/>
          <w:highlight w:val="white"/>
        </w:rPr>
        <w:t>котором обучается данный ученик.</w:t>
      </w:r>
    </w:p>
    <w:p w:rsidR="0090569C" w:rsidRPr="00EC3398" w:rsidRDefault="0090569C" w:rsidP="0090569C">
      <w:pPr>
        <w:autoSpaceDE w:val="0"/>
        <w:autoSpaceDN w:val="0"/>
        <w:adjustRightInd w:val="0"/>
        <w:spacing w:before="86" w:line="283" w:lineRule="atLeast"/>
        <w:ind w:left="19" w:firstLine="355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highlight w:val="white"/>
        </w:rPr>
        <w:t xml:space="preserve">2.2. </w:t>
      </w:r>
      <w:r w:rsidRPr="00EC3398">
        <w:rPr>
          <w:rFonts w:ascii="Times New Roman CYR" w:hAnsi="Times New Roman CYR" w:cs="Times New Roman CYR"/>
          <w:highlight w:val="white"/>
        </w:rPr>
        <w:t xml:space="preserve">Основанием для организации индивидуального обучения детей с ограниченными возможностями здоровья на дому является: письменное заявление родителей на имя  директора общеобразовательного учреждения, медицинское заключение лечебного учреждения. </w:t>
      </w:r>
    </w:p>
    <w:p w:rsidR="0090569C" w:rsidRPr="00EC3398" w:rsidRDefault="0090569C" w:rsidP="0090569C">
      <w:pPr>
        <w:autoSpaceDE w:val="0"/>
        <w:autoSpaceDN w:val="0"/>
        <w:adjustRightInd w:val="0"/>
        <w:spacing w:before="86" w:line="283" w:lineRule="atLeast"/>
        <w:ind w:left="19" w:firstLine="355"/>
        <w:jc w:val="both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highlight w:val="white"/>
        </w:rPr>
        <w:t xml:space="preserve">2.3. </w:t>
      </w:r>
      <w:r w:rsidRPr="00EC3398">
        <w:rPr>
          <w:rFonts w:ascii="Times New Roman CYR" w:hAnsi="Times New Roman CYR" w:cs="Times New Roman CYR"/>
          <w:highlight w:val="white"/>
        </w:rPr>
        <w:t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администрация общеобразовательного учреждения имеет право осуществлять индивидуальное обучение в условиях данного учреждения.</w:t>
      </w:r>
    </w:p>
    <w:p w:rsidR="0090569C" w:rsidRPr="00EC3398" w:rsidRDefault="0090569C" w:rsidP="0090569C">
      <w:pPr>
        <w:tabs>
          <w:tab w:val="left" w:pos="610"/>
        </w:tabs>
        <w:autoSpaceDE w:val="0"/>
        <w:autoSpaceDN w:val="0"/>
        <w:adjustRightInd w:val="0"/>
        <w:spacing w:before="101" w:line="269" w:lineRule="atLeast"/>
        <w:ind w:left="14" w:firstLine="365"/>
        <w:jc w:val="both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4"/>
          <w:highlight w:val="white"/>
        </w:rPr>
        <w:t>2.4.</w:t>
      </w:r>
      <w:r w:rsidRPr="00EC3398">
        <w:rPr>
          <w:highlight w:val="white"/>
        </w:rPr>
        <w:tab/>
      </w:r>
      <w:r w:rsidRPr="00EC3398">
        <w:rPr>
          <w:rFonts w:ascii="Times New Roman CYR" w:hAnsi="Times New Roman CYR" w:cs="Times New Roman CYR"/>
          <w:highlight w:val="white"/>
        </w:rPr>
        <w:t>Для хронически больных детей, нуждающихся в индивидуальном обучении на дому,</w:t>
      </w:r>
      <w:r w:rsidRPr="00EC3398">
        <w:rPr>
          <w:rFonts w:ascii="Times New Roman CYR" w:hAnsi="Times New Roman CYR" w:cs="Times New Roman CYR"/>
          <w:highlight w:val="white"/>
        </w:rPr>
        <w:br/>
        <w:t>администрация общеобразовательного учреждения имеет право создавать группы</w:t>
      </w:r>
      <w:r w:rsidRPr="00EC3398">
        <w:rPr>
          <w:rFonts w:ascii="Times New Roman CYR" w:hAnsi="Times New Roman CYR" w:cs="Times New Roman CYR"/>
          <w:highlight w:val="white"/>
        </w:rPr>
        <w:br/>
        <w:t>надомного обучения.</w:t>
      </w:r>
    </w:p>
    <w:p w:rsidR="0090569C" w:rsidRPr="00EC3398" w:rsidRDefault="0090569C" w:rsidP="0090569C">
      <w:pPr>
        <w:tabs>
          <w:tab w:val="left" w:pos="734"/>
          <w:tab w:val="left" w:pos="7128"/>
        </w:tabs>
        <w:autoSpaceDE w:val="0"/>
        <w:autoSpaceDN w:val="0"/>
        <w:adjustRightInd w:val="0"/>
        <w:spacing w:before="91" w:line="274" w:lineRule="atLeast"/>
        <w:ind w:left="14" w:right="5" w:firstLine="370"/>
        <w:jc w:val="both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7"/>
          <w:highlight w:val="white"/>
        </w:rPr>
        <w:t>2.5.</w:t>
      </w:r>
      <w:r w:rsidRPr="00EC3398">
        <w:rPr>
          <w:highlight w:val="white"/>
        </w:rPr>
        <w:tab/>
      </w:r>
      <w:r w:rsidRPr="00EC3398">
        <w:rPr>
          <w:rFonts w:ascii="Times New Roman CYR" w:hAnsi="Times New Roman CYR" w:cs="Times New Roman CYR"/>
          <w:highlight w:val="white"/>
        </w:rPr>
        <w:t>При назначении учителей, работающих с детьми</w:t>
      </w:r>
      <w:r w:rsidR="00F44C93">
        <w:rPr>
          <w:rFonts w:ascii="Times New Roman CYR" w:hAnsi="Times New Roman CYR" w:cs="Times New Roman CYR"/>
          <w:highlight w:val="white"/>
        </w:rPr>
        <w:t xml:space="preserve"> </w:t>
      </w:r>
      <w:r w:rsidRPr="00EC3398">
        <w:rPr>
          <w:rFonts w:ascii="Times New Roman CYR" w:hAnsi="Times New Roman CYR" w:cs="Times New Roman CYR"/>
          <w:highlight w:val="white"/>
        </w:rPr>
        <w:t>с ограниченными возможностями здоровья, преимущественно отдается учителям, работающим в данном классе, либо учителям, имеющим курсовую подготовку по обучению больных детей.</w:t>
      </w: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highlight w:val="white"/>
        </w:rPr>
        <w:t xml:space="preserve">2.6. </w:t>
      </w:r>
      <w:r w:rsidRPr="00EC3398">
        <w:rPr>
          <w:rFonts w:ascii="Times New Roman CYR" w:hAnsi="Times New Roman CYR" w:cs="Times New Roman CYR"/>
          <w:highlight w:val="white"/>
        </w:rPr>
        <w:t>Индивидуальные занятия на дому с детьми с ограниченными</w:t>
      </w:r>
      <w:r w:rsidRPr="00EC3398">
        <w:rPr>
          <w:rFonts w:ascii="Times New Roman CYR" w:hAnsi="Times New Roman CYR" w:cs="Times New Roman CYR"/>
          <w:highlight w:val="white"/>
        </w:rPr>
        <w:br/>
        <w:t xml:space="preserve">возможностями  здоровья  проводятся  по  расписанию,  согласованным с  родителями и утвержденным  директором школы.   </w:t>
      </w:r>
    </w:p>
    <w:p w:rsidR="0090569C" w:rsidRPr="00EC3398" w:rsidRDefault="0090569C" w:rsidP="0090569C">
      <w:pPr>
        <w:tabs>
          <w:tab w:val="left" w:pos="744"/>
        </w:tabs>
        <w:autoSpaceDE w:val="0"/>
        <w:autoSpaceDN w:val="0"/>
        <w:adjustRightInd w:val="0"/>
        <w:spacing w:before="101" w:line="269" w:lineRule="atLeast"/>
        <w:ind w:right="10"/>
        <w:jc w:val="both"/>
        <w:rPr>
          <w:rFonts w:ascii="Times New Roman CYR" w:hAnsi="Times New Roman CYR" w:cs="Times New Roman CYR"/>
          <w:spacing w:val="-16"/>
          <w:highlight w:val="white"/>
        </w:rPr>
      </w:pPr>
      <w:r w:rsidRPr="00EC3398">
        <w:rPr>
          <w:highlight w:val="white"/>
        </w:rPr>
        <w:lastRenderedPageBreak/>
        <w:t xml:space="preserve">     2.7.</w:t>
      </w:r>
      <w:r w:rsidRPr="00EC3398">
        <w:rPr>
          <w:rFonts w:ascii="Times New Roman CYR" w:hAnsi="Times New Roman CYR" w:cs="Times New Roman CYR"/>
          <w:highlight w:val="white"/>
        </w:rPr>
        <w:t xml:space="preserve">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 и выставляются  текущие оценки. </w:t>
      </w:r>
    </w:p>
    <w:p w:rsidR="0090569C" w:rsidRPr="00EC3398" w:rsidRDefault="0090569C" w:rsidP="0090569C">
      <w:pPr>
        <w:tabs>
          <w:tab w:val="left" w:pos="744"/>
        </w:tabs>
        <w:autoSpaceDE w:val="0"/>
        <w:autoSpaceDN w:val="0"/>
        <w:adjustRightInd w:val="0"/>
        <w:spacing w:before="101" w:line="274" w:lineRule="atLeast"/>
        <w:ind w:right="14" w:firstLine="426"/>
        <w:jc w:val="both"/>
        <w:rPr>
          <w:rFonts w:ascii="Times New Roman CYR" w:hAnsi="Times New Roman CYR" w:cs="Times New Roman CYR"/>
          <w:spacing w:val="-18"/>
          <w:highlight w:val="white"/>
        </w:rPr>
      </w:pPr>
      <w:r w:rsidRPr="00EC3398">
        <w:rPr>
          <w:highlight w:val="white"/>
        </w:rPr>
        <w:t xml:space="preserve">2.8. </w:t>
      </w:r>
      <w:r w:rsidRPr="00EC3398">
        <w:rPr>
          <w:rFonts w:ascii="Times New Roman CYR" w:hAnsi="Times New Roman CYR" w:cs="Times New Roman CYR"/>
          <w:highlight w:val="white"/>
        </w:rPr>
        <w:t xml:space="preserve">В  классный журнал соответствующего </w:t>
      </w:r>
      <w:r w:rsidRPr="00EC3398">
        <w:rPr>
          <w:rFonts w:ascii="Times New Roman CYR" w:hAnsi="Times New Roman CYR" w:cs="Times New Roman CYR"/>
          <w:spacing w:val="-1"/>
          <w:highlight w:val="white"/>
        </w:rPr>
        <w:t xml:space="preserve">класса вносятся данные об успеваемости обучающегося по итогам четверти и года, о переводе из класса в класс и </w:t>
      </w:r>
      <w:r w:rsidRPr="00EC3398">
        <w:rPr>
          <w:rFonts w:ascii="Times New Roman CYR" w:hAnsi="Times New Roman CYR" w:cs="Times New Roman CYR"/>
          <w:highlight w:val="white"/>
        </w:rPr>
        <w:t xml:space="preserve">окончании общеобразовательного учреждения. На страницах классного журнала вносится запись о домашнем обучении с указанием даты и номера приказа. </w:t>
      </w:r>
    </w:p>
    <w:p w:rsidR="0090569C" w:rsidRPr="00EC3398" w:rsidRDefault="0090569C" w:rsidP="0090569C">
      <w:pPr>
        <w:autoSpaceDE w:val="0"/>
        <w:autoSpaceDN w:val="0"/>
        <w:adjustRightInd w:val="0"/>
        <w:rPr>
          <w:szCs w:val="2"/>
        </w:rPr>
      </w:pPr>
    </w:p>
    <w:p w:rsidR="0090569C" w:rsidRPr="00EC3398" w:rsidRDefault="0090569C" w:rsidP="0090569C">
      <w:pPr>
        <w:tabs>
          <w:tab w:val="left" w:pos="634"/>
        </w:tabs>
        <w:autoSpaceDE w:val="0"/>
        <w:autoSpaceDN w:val="0"/>
        <w:adjustRightInd w:val="0"/>
        <w:spacing w:before="96" w:line="278" w:lineRule="atLeast"/>
        <w:ind w:right="5" w:firstLine="426"/>
        <w:jc w:val="both"/>
        <w:rPr>
          <w:rFonts w:ascii="Times New Roman CYR" w:hAnsi="Times New Roman CYR" w:cs="Times New Roman CYR"/>
          <w:spacing w:val="-18"/>
          <w:highlight w:val="white"/>
        </w:rPr>
      </w:pPr>
      <w:r w:rsidRPr="00EC3398">
        <w:rPr>
          <w:highlight w:val="white"/>
        </w:rPr>
        <w:t xml:space="preserve">2.9. </w:t>
      </w:r>
      <w:r w:rsidRPr="00EC3398">
        <w:rPr>
          <w:rFonts w:ascii="Times New Roman CYR" w:hAnsi="Times New Roman CYR" w:cs="Times New Roman CYR"/>
          <w:highlight w:val="white"/>
        </w:rPr>
        <w:t>Аттестация и перевод обучающихся осуществляется в соответствии с законом РФ "Об образовании". Форма проведения промежуточного контроля (по триместрам и полугодиям учебного года) детей, обучающихся индивидуально на дому, определяется образовательным учреждением на основании Положения о промежуточном аттестации и переводе обучающихся в следующий класс.</w:t>
      </w:r>
    </w:p>
    <w:p w:rsidR="0090569C" w:rsidRPr="00EC3398" w:rsidRDefault="0090569C" w:rsidP="0090569C">
      <w:pPr>
        <w:tabs>
          <w:tab w:val="left" w:pos="1562"/>
        </w:tabs>
        <w:autoSpaceDE w:val="0"/>
        <w:autoSpaceDN w:val="0"/>
        <w:adjustRightInd w:val="0"/>
        <w:spacing w:before="22" w:line="302" w:lineRule="atLeast"/>
        <w:ind w:right="22"/>
        <w:jc w:val="both"/>
        <w:rPr>
          <w:szCs w:val="26"/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  <w:spacing w:before="331" w:line="317" w:lineRule="atLeast"/>
        <w:ind w:left="2110" w:right="1037" w:hanging="864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b/>
          <w:bCs/>
          <w:szCs w:val="26"/>
          <w:highlight w:val="white"/>
          <w:lang w:val="en-US"/>
        </w:rPr>
        <w:t>III</w:t>
      </w:r>
      <w:r w:rsidRPr="00EC3398">
        <w:rPr>
          <w:b/>
          <w:bCs/>
          <w:szCs w:val="26"/>
          <w:highlight w:val="white"/>
        </w:rPr>
        <w:t xml:space="preserve">. </w:t>
      </w:r>
      <w:r w:rsidRPr="00EC3398">
        <w:rPr>
          <w:rFonts w:ascii="Times New Roman CYR" w:hAnsi="Times New Roman CYR" w:cs="Times New Roman CYR"/>
          <w:b/>
          <w:bCs/>
          <w:szCs w:val="26"/>
          <w:highlight w:val="white"/>
        </w:rPr>
        <w:t>Финансовое обеспечение индивидуального обучения детей с ограниченными возможностями здоровья на дому</w:t>
      </w:r>
    </w:p>
    <w:p w:rsidR="0090569C" w:rsidRPr="00EC3398" w:rsidRDefault="0090569C" w:rsidP="0090569C">
      <w:pPr>
        <w:autoSpaceDE w:val="0"/>
        <w:autoSpaceDN w:val="0"/>
        <w:adjustRightInd w:val="0"/>
        <w:spacing w:line="317" w:lineRule="atLeast"/>
        <w:ind w:left="130" w:right="166" w:firstLine="29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highlight w:val="white"/>
        </w:rPr>
        <w:t xml:space="preserve">3.1. </w:t>
      </w:r>
      <w:r w:rsidRPr="00EC3398">
        <w:rPr>
          <w:rFonts w:ascii="Times New Roman CYR" w:hAnsi="Times New Roman CYR" w:cs="Times New Roman CYR"/>
          <w:highlight w:val="white"/>
        </w:rPr>
        <w:t xml:space="preserve">Индивидуальное обучение детей с ограниченными возможностями здоровья, не посещающих образовательное учреждение (обучение на дому) предоставляется учащимся в пределах обязательного минимума. В пределах выделенных часов по классам разрешается включать в учебный план занятия по выбору с учетом образовательных запросов детей и возможностей при согласовании с медицинским работником и с согласия родителей. Образовательное учреждение имеет право увеличить количество часов для индивидуального обучения детей с ограниченными возможностями здоровья на дому, используя часы, выделяемые </w:t>
      </w:r>
      <w:r w:rsidRPr="00EC3398">
        <w:rPr>
          <w:rFonts w:ascii="Times New Roman CYR" w:hAnsi="Times New Roman CYR" w:cs="Times New Roman CYR"/>
          <w:highlight w:val="white"/>
          <w:u w:val="single"/>
        </w:rPr>
        <w:t>общеобразовательным учреждениям на индивидуально-коррекционные занятия.</w:t>
      </w:r>
    </w:p>
    <w:tbl>
      <w:tblPr>
        <w:tblW w:w="10220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4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</w:tblGrid>
      <w:tr w:rsidR="0090569C" w:rsidRPr="00EC3398" w:rsidTr="00F90DBB">
        <w:trPr>
          <w:trHeight w:val="338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rFonts w:ascii="Times New Roman CYR" w:hAnsi="Times New Roman CYR" w:cs="Times New Roman CYR"/>
                <w:bCs/>
                <w:sz w:val="18"/>
                <w:highlight w:val="white"/>
              </w:rPr>
              <w:t>Учебные предметы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rFonts w:ascii="Times New Roman CYR" w:hAnsi="Times New Roman CYR" w:cs="Times New Roman CYR"/>
                <w:bCs/>
                <w:sz w:val="18"/>
                <w:highlight w:val="white"/>
              </w:rPr>
              <w:t>Классы</w:t>
            </w:r>
          </w:p>
        </w:tc>
      </w:tr>
      <w:tr w:rsidR="0090569C" w:rsidRPr="00EC3398" w:rsidTr="00F90DBB">
        <w:trPr>
          <w:trHeight w:val="331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11</w:t>
            </w:r>
          </w:p>
        </w:tc>
      </w:tr>
      <w:tr w:rsidR="0090569C" w:rsidRPr="00EC3398" w:rsidTr="00F90DBB">
        <w:trPr>
          <w:trHeight w:val="97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spacing w:line="317" w:lineRule="atLeast"/>
              <w:ind w:left="7" w:right="605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rFonts w:ascii="Times New Roman CYR" w:hAnsi="Times New Roman CYR" w:cs="Times New Roman CYR"/>
                <w:bCs/>
                <w:sz w:val="18"/>
                <w:highlight w:val="white"/>
              </w:rPr>
              <w:t>Обязательная минимальная нагрузка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69C" w:rsidRPr="00EC3398" w:rsidRDefault="0090569C" w:rsidP="00F90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EC3398">
              <w:rPr>
                <w:bCs/>
                <w:sz w:val="18"/>
                <w:highlight w:val="white"/>
                <w:lang w:val="en-US"/>
              </w:rPr>
              <w:t>12</w:t>
            </w:r>
          </w:p>
        </w:tc>
      </w:tr>
    </w:tbl>
    <w:p w:rsidR="0090569C" w:rsidRPr="00EC3398" w:rsidRDefault="0090569C" w:rsidP="0090569C">
      <w:pPr>
        <w:tabs>
          <w:tab w:val="left" w:pos="989"/>
        </w:tabs>
        <w:autoSpaceDE w:val="0"/>
        <w:autoSpaceDN w:val="0"/>
        <w:adjustRightInd w:val="0"/>
        <w:ind w:right="1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ab/>
      </w:r>
      <w:r w:rsidRPr="00EC3398">
        <w:rPr>
          <w:rFonts w:ascii="Times New Roman CYR" w:hAnsi="Times New Roman CYR" w:cs="Times New Roman CYR"/>
          <w:highlight w:val="white"/>
        </w:rPr>
        <w:t xml:space="preserve">Оплата </w:t>
      </w:r>
      <w:r w:rsidRPr="00EC3398">
        <w:rPr>
          <w:rFonts w:ascii="Times New Roman CYR" w:hAnsi="Times New Roman CYR" w:cs="Times New Roman CYR"/>
          <w:spacing w:val="-2"/>
          <w:highlight w:val="white"/>
        </w:rPr>
        <w:t xml:space="preserve">учителям, </w:t>
      </w:r>
      <w:r w:rsidRPr="00EC3398">
        <w:rPr>
          <w:rFonts w:ascii="Times New Roman CYR" w:hAnsi="Times New Roman CYR" w:cs="Times New Roman CYR"/>
          <w:highlight w:val="white"/>
        </w:rPr>
        <w:t xml:space="preserve">обучающим детей с ограниченными возможностями здоровья на дому, </w:t>
      </w:r>
      <w:r w:rsidRPr="00EC3398">
        <w:rPr>
          <w:rFonts w:ascii="Times New Roman CYR" w:hAnsi="Times New Roman CYR" w:cs="Times New Roman CYR"/>
          <w:spacing w:val="-2"/>
          <w:highlight w:val="white"/>
        </w:rPr>
        <w:t>включается в тарификацию.</w:t>
      </w:r>
      <w:r w:rsidRPr="00EC3398">
        <w:rPr>
          <w:rFonts w:ascii="Arial CYR" w:hAnsi="Arial CYR" w:cs="Arial CYR"/>
          <w:highlight w:val="white"/>
        </w:rPr>
        <w:tab/>
      </w:r>
    </w:p>
    <w:p w:rsidR="0090569C" w:rsidRPr="00EC3398" w:rsidRDefault="0090569C" w:rsidP="0090569C">
      <w:pPr>
        <w:tabs>
          <w:tab w:val="left" w:pos="989"/>
        </w:tabs>
        <w:autoSpaceDE w:val="0"/>
        <w:autoSpaceDN w:val="0"/>
        <w:adjustRightInd w:val="0"/>
        <w:ind w:right="10" w:firstLine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Учителям, обучающим детей с ограниченными возможностями здоровья на</w:t>
      </w:r>
      <w:r w:rsidRPr="00EC3398">
        <w:rPr>
          <w:rFonts w:ascii="Times New Roman CYR" w:hAnsi="Times New Roman CYR" w:cs="Times New Roman CYR"/>
          <w:highlight w:val="white"/>
        </w:rPr>
        <w:br/>
        <w:t xml:space="preserve">дому, производится 20% надбавка. </w:t>
      </w:r>
    </w:p>
    <w:p w:rsidR="0090569C" w:rsidRPr="00EC3398" w:rsidRDefault="0090569C" w:rsidP="0090569C">
      <w:pPr>
        <w:tabs>
          <w:tab w:val="left" w:pos="989"/>
        </w:tabs>
        <w:autoSpaceDE w:val="0"/>
        <w:autoSpaceDN w:val="0"/>
        <w:adjustRightInd w:val="0"/>
        <w:ind w:right="10" w:firstLine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highlight w:val="white"/>
        </w:rPr>
        <w:t>3.</w:t>
      </w:r>
      <w:r>
        <w:rPr>
          <w:highlight w:val="white"/>
        </w:rPr>
        <w:t>2</w:t>
      </w:r>
      <w:r w:rsidRPr="00EC3398">
        <w:rPr>
          <w:highlight w:val="white"/>
        </w:rPr>
        <w:t>.</w:t>
      </w:r>
      <w:r w:rsidRPr="00EC3398">
        <w:rPr>
          <w:rFonts w:ascii="Times New Roman CYR" w:hAnsi="Times New Roman CYR" w:cs="Times New Roman CYR"/>
          <w:highlight w:val="white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spacing w:val="-1"/>
          <w:highlight w:val="white"/>
        </w:rPr>
        <w:t>3.6.</w:t>
      </w:r>
      <w:r w:rsidRPr="00EC3398">
        <w:rPr>
          <w:rFonts w:ascii="Times New Roman CYR" w:hAnsi="Times New Roman CYR" w:cs="Times New Roman CYR"/>
          <w:highlight w:val="white"/>
        </w:rPr>
        <w:t>В случае болезни ученика учитель, труд которого оплачивается по</w:t>
      </w:r>
      <w:r w:rsidRPr="00EC3398">
        <w:rPr>
          <w:rFonts w:ascii="Times New Roman CYR" w:hAnsi="Times New Roman CYR" w:cs="Times New Roman CYR"/>
          <w:highlight w:val="white"/>
        </w:rPr>
        <w:br/>
        <w:t>та</w:t>
      </w:r>
      <w:r w:rsidR="00865F41">
        <w:rPr>
          <w:rFonts w:ascii="Times New Roman CYR" w:hAnsi="Times New Roman CYR" w:cs="Times New Roman CYR"/>
          <w:highlight w:val="white"/>
        </w:rPr>
        <w:t>рификации, обязан отработать не</w:t>
      </w:r>
      <w:r w:rsidR="00865F41" w:rsidRPr="00EC3398">
        <w:rPr>
          <w:rFonts w:ascii="Times New Roman CYR" w:hAnsi="Times New Roman CYR" w:cs="Times New Roman CYR"/>
          <w:highlight w:val="white"/>
        </w:rPr>
        <w:t xml:space="preserve"> проведённые</w:t>
      </w:r>
      <w:r w:rsidRPr="00EC3398">
        <w:rPr>
          <w:rFonts w:ascii="Times New Roman CYR" w:hAnsi="Times New Roman CYR" w:cs="Times New Roman CYR"/>
          <w:highlight w:val="white"/>
        </w:rPr>
        <w:t xml:space="preserve"> часы. Сроки отработки</w:t>
      </w:r>
      <w:r w:rsidRPr="00EC3398">
        <w:rPr>
          <w:rFonts w:ascii="Times New Roman CYR" w:hAnsi="Times New Roman CYR" w:cs="Times New Roman CYR"/>
          <w:highlight w:val="white"/>
        </w:rPr>
        <w:br/>
        <w:t>согласовываются с родителями.</w:t>
      </w: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highlight w:val="white"/>
        </w:rPr>
        <w:t>3.7.</w:t>
      </w:r>
      <w:r w:rsidRPr="00EC3398">
        <w:rPr>
          <w:rFonts w:ascii="Times New Roman CYR" w:hAnsi="Times New Roman CYR" w:cs="Times New Roman CYR"/>
          <w:highlight w:val="white"/>
        </w:rPr>
        <w:t>Администрация образовательного учреждения представляет в бухгалтерию</w:t>
      </w:r>
      <w:r w:rsidRPr="00EC3398">
        <w:rPr>
          <w:rFonts w:ascii="Times New Roman CYR" w:hAnsi="Times New Roman CYR" w:cs="Times New Roman CYR"/>
          <w:highlight w:val="white"/>
        </w:rPr>
        <w:br/>
        <w:t>приказ, если проведение занятий с учеником прекращены раньше срока.</w:t>
      </w: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/>
        <w:jc w:val="both"/>
        <w:rPr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  <w:spacing w:before="96" w:line="278" w:lineRule="atLeast"/>
        <w:ind w:right="14"/>
        <w:jc w:val="center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b/>
          <w:bCs/>
          <w:highlight w:val="white"/>
        </w:rPr>
        <w:lastRenderedPageBreak/>
        <w:t xml:space="preserve">4. </w:t>
      </w:r>
      <w:r w:rsidRPr="00EC3398">
        <w:rPr>
          <w:rFonts w:ascii="Times New Roman CYR" w:hAnsi="Times New Roman CYR" w:cs="Times New Roman CYR"/>
          <w:b/>
          <w:bCs/>
          <w:highlight w:val="white"/>
        </w:rPr>
        <w:t>Права и обязанности участников образовательного процесса.</w:t>
      </w:r>
    </w:p>
    <w:p w:rsidR="0090569C" w:rsidRPr="00EC3398" w:rsidRDefault="0090569C" w:rsidP="0090569C">
      <w:pPr>
        <w:autoSpaceDE w:val="0"/>
        <w:autoSpaceDN w:val="0"/>
        <w:adjustRightInd w:val="0"/>
        <w:spacing w:before="96" w:line="274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"/>
          <w:highlight w:val="white"/>
        </w:rPr>
        <w:t xml:space="preserve">4.1. </w:t>
      </w:r>
      <w:r w:rsidRPr="00EC3398">
        <w:rPr>
          <w:rFonts w:ascii="Times New Roman CYR" w:hAnsi="Times New Roman CYR" w:cs="Times New Roman CYR"/>
          <w:spacing w:val="-1"/>
          <w:highlight w:val="white"/>
        </w:rPr>
        <w:t xml:space="preserve">Обучающийся </w:t>
      </w:r>
      <w:r>
        <w:rPr>
          <w:rFonts w:ascii="Times New Roman CYR" w:hAnsi="Times New Roman CYR" w:cs="Times New Roman CYR"/>
          <w:spacing w:val="-1"/>
          <w:highlight w:val="white"/>
        </w:rPr>
        <w:t xml:space="preserve">на дому </w:t>
      </w:r>
      <w:r w:rsidRPr="00EC3398">
        <w:rPr>
          <w:rFonts w:ascii="Times New Roman CYR" w:hAnsi="Times New Roman CYR" w:cs="Times New Roman CYR"/>
          <w:spacing w:val="-1"/>
          <w:highlight w:val="white"/>
        </w:rPr>
        <w:t>имеет право: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line="274" w:lineRule="atLeast"/>
        <w:ind w:left="360" w:hanging="360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на получение образования в соответствии с государственным стандартом;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before="5" w:line="274" w:lineRule="atLeast"/>
        <w:ind w:left="360" w:hanging="360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вносить предложения по совершенствованию образовательного процесса в администрацию общеобразовательного учреждения;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line="274" w:lineRule="atLeast"/>
        <w:ind w:left="360" w:hanging="360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на уважение своего человеческого достоинства, свободу совести и информации, свободное выражение собственных взглядов и убеждений;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line="274" w:lineRule="atLeast"/>
        <w:ind w:left="360" w:hanging="360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на бесплатное пользование библиотечно-информационными ресурсами библиотек.</w:t>
      </w:r>
    </w:p>
    <w:p w:rsidR="0090569C" w:rsidRPr="00EC3398" w:rsidRDefault="0090569C" w:rsidP="0090569C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</w:rPr>
      </w:pPr>
      <w:r w:rsidRPr="00EC3398">
        <w:rPr>
          <w:lang w:val="en-US"/>
        </w:rPr>
        <w:t>4.2.</w:t>
      </w:r>
      <w:r w:rsidRPr="00EC3398">
        <w:rPr>
          <w:lang w:val="en-US"/>
        </w:rPr>
        <w:tab/>
      </w:r>
      <w:r w:rsidRPr="00EC3398">
        <w:rPr>
          <w:rFonts w:ascii="Times New Roman CYR" w:hAnsi="Times New Roman CYR" w:cs="Times New Roman CYR"/>
        </w:rPr>
        <w:t>Обучающийся обязан: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соблюдать требования общеобразовательного учреждения;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331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добросовестно    учиться,    стремиться    к    сознательному    и    творческому    освоению</w:t>
      </w:r>
      <w:r w:rsidRPr="00EC3398">
        <w:rPr>
          <w:rFonts w:ascii="Times New Roman CYR" w:hAnsi="Times New Roman CYR" w:cs="Times New Roman CYR"/>
          <w:highlight w:val="white"/>
        </w:rPr>
        <w:br/>
        <w:t>образовательных программ;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уважать честь и достоинство работников общеобразовательного учреждения;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соблюдать расписание занятий;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находиться в часы, отведенные для занятий, дома;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  <w:tab w:val="left" w:pos="2573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spacing w:val="-4"/>
          <w:highlight w:val="white"/>
        </w:rPr>
        <w:t>вести дневник.</w:t>
      </w:r>
    </w:p>
    <w:p w:rsidR="0090569C" w:rsidRPr="00EC3398" w:rsidRDefault="0090569C" w:rsidP="0090569C">
      <w:pPr>
        <w:tabs>
          <w:tab w:val="left" w:pos="600"/>
          <w:tab w:val="left" w:pos="851"/>
        </w:tabs>
        <w:autoSpaceDE w:val="0"/>
        <w:autoSpaceDN w:val="0"/>
        <w:adjustRightInd w:val="0"/>
        <w:spacing w:line="278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4"/>
          <w:highlight w:val="white"/>
          <w:lang w:val="en-US"/>
        </w:rPr>
        <w:t>4.3.</w:t>
      </w:r>
      <w:r w:rsidRPr="00EC3398">
        <w:rPr>
          <w:highlight w:val="white"/>
          <w:lang w:val="en-US"/>
        </w:rPr>
        <w:tab/>
      </w:r>
      <w:r w:rsidRPr="00EC3398">
        <w:rPr>
          <w:rFonts w:ascii="Times New Roman CYR" w:hAnsi="Times New Roman CYR" w:cs="Times New Roman CYR"/>
          <w:spacing w:val="-1"/>
          <w:highlight w:val="white"/>
        </w:rPr>
        <w:t>Права родителей: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8" w:lineRule="atLeast"/>
        <w:ind w:left="426" w:hanging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защищать законные права ребенка;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line="274" w:lineRule="atLeast"/>
        <w:ind w:left="426" w:right="10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spacing w:val="-1"/>
          <w:highlight w:val="white"/>
        </w:rPr>
        <w:t xml:space="preserve">обращаться для разрешения конфликтных ситуаций к администрации общеобразовательного </w:t>
      </w:r>
      <w:r w:rsidRPr="00EC3398">
        <w:rPr>
          <w:rFonts w:ascii="Times New Roman CYR" w:hAnsi="Times New Roman CYR" w:cs="Times New Roman CYR"/>
          <w:highlight w:val="white"/>
        </w:rPr>
        <w:t>учреждения, в комитет по образованию;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spacing w:val="-1"/>
          <w:highlight w:val="white"/>
        </w:rPr>
        <w:t>присутствовать на уроках с разрешения администрации общеобразовательного учреждения;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235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вносить предложения по составлению расписания занятий, по включению в пределах</w:t>
      </w:r>
      <w:r w:rsidRPr="00EC3398">
        <w:rPr>
          <w:rFonts w:ascii="Times New Roman CYR" w:hAnsi="Times New Roman CYR" w:cs="Times New Roman CYR"/>
          <w:highlight w:val="white"/>
        </w:rPr>
        <w:br/>
        <w:t>выделенных часов, предметов из учебного плана общеобразовательного учреждения,</w:t>
      </w:r>
      <w:r w:rsidRPr="00EC3398">
        <w:rPr>
          <w:rFonts w:ascii="Times New Roman CYR" w:hAnsi="Times New Roman CYR" w:cs="Times New Roman CYR"/>
          <w:highlight w:val="white"/>
        </w:rPr>
        <w:br/>
        <w:t>аргументировав необходимость, с учетом способностей и интересов ребенка.</w:t>
      </w:r>
    </w:p>
    <w:p w:rsidR="0090569C" w:rsidRPr="00EC3398" w:rsidRDefault="0090569C" w:rsidP="0090569C">
      <w:pPr>
        <w:autoSpaceDE w:val="0"/>
        <w:autoSpaceDN w:val="0"/>
        <w:adjustRightInd w:val="0"/>
        <w:spacing w:line="274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highlight w:val="white"/>
          <w:lang w:val="en-US"/>
        </w:rPr>
        <w:t xml:space="preserve">4.4. </w:t>
      </w:r>
      <w:r w:rsidRPr="00EC3398">
        <w:rPr>
          <w:rFonts w:ascii="Times New Roman CYR" w:hAnsi="Times New Roman CYR" w:cs="Times New Roman CYR"/>
          <w:highlight w:val="white"/>
        </w:rPr>
        <w:t>Обязанности родителей: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выполнять требования общеобразовательного учреждения;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поддерживать интерес ребенка к школе и образованию;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ставить учителя в известность о рекомендациях врача, особенности режима;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создавать условия для проведения занятий, способствующих освоению знаний;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  <w:tab w:val="left" w:pos="9269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 xml:space="preserve">своевременно, в течение дня, информировать общеобразовательное учреждение об отмене </w:t>
      </w:r>
      <w:r w:rsidRPr="00EC3398">
        <w:rPr>
          <w:rFonts w:ascii="Times New Roman CYR" w:hAnsi="Times New Roman CYR" w:cs="Times New Roman CYR"/>
          <w:spacing w:val="-2"/>
          <w:highlight w:val="white"/>
        </w:rPr>
        <w:t>занятий по случаю болезни и возобновлении занятий;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контролировать ведение дневника, выполнение домашних заданий.</w:t>
      </w:r>
    </w:p>
    <w:p w:rsidR="0090569C" w:rsidRPr="00EC3398" w:rsidRDefault="0090569C" w:rsidP="0090569C">
      <w:pPr>
        <w:tabs>
          <w:tab w:val="left" w:pos="1402"/>
        </w:tabs>
        <w:autoSpaceDE w:val="0"/>
        <w:autoSpaceDN w:val="0"/>
        <w:adjustRightInd w:val="0"/>
        <w:spacing w:before="5" w:line="274" w:lineRule="atLeast"/>
        <w:ind w:firstLine="426"/>
        <w:jc w:val="both"/>
        <w:rPr>
          <w:szCs w:val="20"/>
          <w:highlight w:val="white"/>
        </w:rPr>
      </w:pPr>
      <w:r w:rsidRPr="00EC3398">
        <w:rPr>
          <w:spacing w:val="-17"/>
          <w:highlight w:val="white"/>
        </w:rPr>
        <w:t>4.5.</w:t>
      </w:r>
      <w:r w:rsidRPr="00EC3398">
        <w:rPr>
          <w:rFonts w:ascii="Times New Roman CYR" w:hAnsi="Times New Roman CYR" w:cs="Times New Roman CYR"/>
          <w:highlight w:val="white"/>
        </w:rPr>
        <w:t xml:space="preserve">Педагогический работник имеет права, предусмотренные Законом РФ </w:t>
      </w:r>
      <w:r w:rsidRPr="00EC3398">
        <w:rPr>
          <w:highlight w:val="white"/>
        </w:rPr>
        <w:t>«</w:t>
      </w:r>
      <w:r w:rsidRPr="00EC3398">
        <w:rPr>
          <w:rFonts w:ascii="Times New Roman CYR" w:hAnsi="Times New Roman CYR" w:cs="Times New Roman CYR"/>
          <w:highlight w:val="white"/>
        </w:rPr>
        <w:t>Об</w:t>
      </w:r>
      <w:r w:rsidRPr="00EC3398">
        <w:rPr>
          <w:rFonts w:ascii="Times New Roman CYR" w:hAnsi="Times New Roman CYR" w:cs="Times New Roman CYR"/>
          <w:highlight w:val="white"/>
        </w:rPr>
        <w:br/>
        <w:t>образовании</w:t>
      </w:r>
      <w:r w:rsidRPr="00EC3398">
        <w:rPr>
          <w:highlight w:val="white"/>
        </w:rPr>
        <w:t>».</w:t>
      </w:r>
    </w:p>
    <w:p w:rsidR="0090569C" w:rsidRPr="00EC3398" w:rsidRDefault="0090569C" w:rsidP="0090569C">
      <w:pPr>
        <w:tabs>
          <w:tab w:val="left" w:pos="1301"/>
        </w:tabs>
        <w:autoSpaceDE w:val="0"/>
        <w:autoSpaceDN w:val="0"/>
        <w:adjustRightInd w:val="0"/>
        <w:spacing w:line="274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3"/>
          <w:highlight w:val="white"/>
          <w:lang w:val="en-US"/>
        </w:rPr>
        <w:t>4. 6.</w:t>
      </w:r>
      <w:r w:rsidRPr="00EC3398">
        <w:rPr>
          <w:rFonts w:ascii="Times New Roman CYR" w:hAnsi="Times New Roman CYR" w:cs="Times New Roman CYR"/>
          <w:highlight w:val="white"/>
        </w:rPr>
        <w:t>Обязанности учителя: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before="5"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выполнять государственные программы с учетом особенностей и интересов детей;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right="14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развивать навыки самостоятельной работы с учебником, справочной и художественной литературой;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знать специфику заболевания, особенности режима и организации домашних занятий;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не допускать перегрузки, составлять индивидуальные планы;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своевременно заполнять журнал учета проводимых занятий и переносить отметки в классный журнал;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right="14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контролировать ведение дневника учеником и расписываться о проведенном занятии в нем (расписание, аттестация, запись домашних заданий);</w:t>
      </w:r>
    </w:p>
    <w:p w:rsidR="0090569C" w:rsidRPr="00EC3398" w:rsidRDefault="0090569C" w:rsidP="0090569C">
      <w:pPr>
        <w:tabs>
          <w:tab w:val="left" w:pos="1301"/>
        </w:tabs>
        <w:autoSpaceDE w:val="0"/>
        <w:autoSpaceDN w:val="0"/>
        <w:adjustRightInd w:val="0"/>
        <w:spacing w:line="274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4"/>
          <w:highlight w:val="white"/>
          <w:lang w:val="en-US"/>
        </w:rPr>
        <w:lastRenderedPageBreak/>
        <w:t xml:space="preserve">4. 7. </w:t>
      </w:r>
      <w:r w:rsidRPr="00EC3398">
        <w:rPr>
          <w:rFonts w:ascii="Times New Roman CYR" w:hAnsi="Times New Roman CYR" w:cs="Times New Roman CYR"/>
          <w:highlight w:val="white"/>
        </w:rPr>
        <w:t>Обязанности классного руководителя: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before="5"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согласовывать с учителями, обучающимися ребенка, родителями расписание занятий;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right="19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поддерживать контакт с обучающимися и родителями, выявлять привычки, особенности и состояние здоровья больных детей;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0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контролировать ведение дневника, классного журнала;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своевременно вносить информацию об обучающихся в классный журнал.</w:t>
      </w:r>
    </w:p>
    <w:p w:rsidR="0090569C" w:rsidRPr="00EC3398" w:rsidRDefault="0090569C" w:rsidP="0090569C">
      <w:pPr>
        <w:tabs>
          <w:tab w:val="left" w:pos="1301"/>
        </w:tabs>
        <w:autoSpaceDE w:val="0"/>
        <w:autoSpaceDN w:val="0"/>
        <w:adjustRightInd w:val="0"/>
        <w:spacing w:line="274" w:lineRule="atLeast"/>
        <w:ind w:firstLine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spacing w:val="-18"/>
          <w:highlight w:val="white"/>
          <w:lang w:val="en-US"/>
        </w:rPr>
        <w:t xml:space="preserve">4.8. </w:t>
      </w:r>
      <w:r w:rsidRPr="00EC3398">
        <w:rPr>
          <w:rFonts w:ascii="Times New Roman CYR" w:hAnsi="Times New Roman CYR" w:cs="Times New Roman CYR"/>
          <w:highlight w:val="white"/>
        </w:rPr>
        <w:t>Обязанности администрации общеобразовательного учреждения: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4" w:lineRule="atLeast"/>
        <w:ind w:left="426" w:right="19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4" w:lineRule="atLeast"/>
        <w:ind w:left="426" w:hanging="426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контролировать своевременность проведения занятий на дому, ведение журнала учета обучения детей   с   ограниченными   возможностями  здоровья на дому и перенос отметок в классный журнал;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обеспечивать своевременный подбор учителей;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line="274" w:lineRule="atLeast"/>
        <w:ind w:left="426" w:hanging="426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>обеспечивать курсовую подготовку учителей, обучающих больных детей;</w:t>
      </w:r>
    </w:p>
    <w:p w:rsidR="0090569C" w:rsidRPr="00EC3398" w:rsidRDefault="0090569C" w:rsidP="0090569C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5" w:line="274" w:lineRule="atLeast"/>
        <w:ind w:left="426" w:right="10" w:hanging="426"/>
        <w:jc w:val="both"/>
        <w:rPr>
          <w:rFonts w:ascii="Times New Roman CYR" w:hAnsi="Times New Roman CYR" w:cs="Times New Roman CYR"/>
          <w:szCs w:val="20"/>
          <w:highlight w:val="white"/>
        </w:rPr>
      </w:pPr>
      <w:r w:rsidRPr="00EC3398">
        <w:rPr>
          <w:rFonts w:ascii="Times New Roman CYR" w:hAnsi="Times New Roman CYR" w:cs="Times New Roman CYR"/>
          <w:highlight w:val="white"/>
        </w:rPr>
        <w:t xml:space="preserve">после получения от родителей необходимых документов (заявление, справка) организовывать  индивидуальное обучение больного ребенка на дому. </w:t>
      </w: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  <w:spacing w:before="216"/>
        <w:jc w:val="center"/>
        <w:rPr>
          <w:rFonts w:ascii="Times New Roman CYR" w:hAnsi="Times New Roman CYR" w:cs="Times New Roman CYR"/>
          <w:b/>
          <w:bCs/>
          <w:highlight w:val="white"/>
        </w:rPr>
      </w:pPr>
      <w:r w:rsidRPr="00EC3398">
        <w:rPr>
          <w:b/>
          <w:bCs/>
          <w:highlight w:val="white"/>
        </w:rPr>
        <w:t>5.</w:t>
      </w:r>
      <w:r w:rsidRPr="00EC3398">
        <w:rPr>
          <w:rFonts w:ascii="Times New Roman CYR" w:hAnsi="Times New Roman CYR" w:cs="Times New Roman CYR"/>
          <w:b/>
          <w:bCs/>
          <w:spacing w:val="-3"/>
          <w:highlight w:val="white"/>
        </w:rPr>
        <w:t>Документация</w:t>
      </w:r>
    </w:p>
    <w:p w:rsidR="0090569C" w:rsidRDefault="0090569C" w:rsidP="0090569C">
      <w:pPr>
        <w:tabs>
          <w:tab w:val="left" w:pos="1433"/>
        </w:tabs>
        <w:autoSpaceDE w:val="0"/>
        <w:autoSpaceDN w:val="0"/>
        <w:adjustRightInd w:val="0"/>
        <w:spacing w:line="317" w:lineRule="atLeast"/>
        <w:ind w:left="58" w:right="7" w:firstLine="475"/>
        <w:jc w:val="both"/>
        <w:rPr>
          <w:rFonts w:ascii="Times New Roman CYR" w:hAnsi="Times New Roman CYR" w:cs="Times New Roman CYR"/>
          <w:highlight w:val="white"/>
        </w:rPr>
      </w:pPr>
      <w:r w:rsidRPr="00EC3398">
        <w:rPr>
          <w:spacing w:val="-12"/>
          <w:highlight w:val="white"/>
        </w:rPr>
        <w:t xml:space="preserve">5.1. </w:t>
      </w:r>
      <w:r w:rsidRPr="00EC3398">
        <w:rPr>
          <w:rFonts w:ascii="Times New Roman CYR" w:hAnsi="Times New Roman CYR" w:cs="Times New Roman CYR"/>
          <w:highlight w:val="white"/>
        </w:rPr>
        <w:t>При организации обучения д</w:t>
      </w:r>
      <w:r>
        <w:rPr>
          <w:rFonts w:ascii="Times New Roman CYR" w:hAnsi="Times New Roman CYR" w:cs="Times New Roman CYR"/>
          <w:highlight w:val="white"/>
        </w:rPr>
        <w:t xml:space="preserve">етей на дому школа должна иметь </w:t>
      </w:r>
      <w:r w:rsidRPr="00EC3398">
        <w:rPr>
          <w:rFonts w:ascii="Times New Roman CYR" w:hAnsi="Times New Roman CYR" w:cs="Times New Roman CYR"/>
          <w:highlight w:val="white"/>
        </w:rPr>
        <w:t>следующие документы:</w:t>
      </w:r>
    </w:p>
    <w:p w:rsidR="0090569C" w:rsidRPr="000152A4" w:rsidRDefault="0090569C" w:rsidP="000152A4">
      <w:pPr>
        <w:pStyle w:val="ae"/>
        <w:numPr>
          <w:ilvl w:val="0"/>
          <w:numId w:val="2"/>
        </w:numPr>
        <w:tabs>
          <w:tab w:val="left" w:pos="1433"/>
        </w:tabs>
        <w:autoSpaceDE w:val="0"/>
        <w:autoSpaceDN w:val="0"/>
        <w:adjustRightInd w:val="0"/>
        <w:spacing w:line="317" w:lineRule="atLeast"/>
        <w:ind w:right="7"/>
        <w:jc w:val="both"/>
        <w:rPr>
          <w:rFonts w:ascii="Times New Roman CYR" w:hAnsi="Times New Roman CYR" w:cs="Times New Roman CYR"/>
          <w:spacing w:val="-3"/>
          <w:highlight w:val="white"/>
        </w:rPr>
      </w:pPr>
      <w:r w:rsidRPr="000152A4">
        <w:rPr>
          <w:rFonts w:ascii="Times New Roman CYR" w:hAnsi="Times New Roman CYR" w:cs="Times New Roman CYR"/>
          <w:spacing w:val="-3"/>
          <w:highlight w:val="white"/>
        </w:rPr>
        <w:t>Заявление родителей.</w:t>
      </w:r>
    </w:p>
    <w:p w:rsidR="00F44C93" w:rsidRPr="000152A4" w:rsidRDefault="00F44C93" w:rsidP="000152A4">
      <w:pPr>
        <w:pStyle w:val="ae"/>
        <w:numPr>
          <w:ilvl w:val="0"/>
          <w:numId w:val="2"/>
        </w:numPr>
        <w:tabs>
          <w:tab w:val="left" w:pos="1433"/>
        </w:tabs>
        <w:autoSpaceDE w:val="0"/>
        <w:autoSpaceDN w:val="0"/>
        <w:adjustRightInd w:val="0"/>
        <w:spacing w:line="317" w:lineRule="atLeast"/>
        <w:ind w:right="7"/>
        <w:jc w:val="both"/>
        <w:rPr>
          <w:rFonts w:ascii="Times New Roman CYR" w:hAnsi="Times New Roman CYR" w:cs="Times New Roman CYR"/>
          <w:highlight w:val="white"/>
        </w:rPr>
      </w:pPr>
      <w:r w:rsidRPr="000152A4">
        <w:rPr>
          <w:rFonts w:ascii="Times New Roman CYR" w:hAnsi="Times New Roman CYR" w:cs="Times New Roman CYR"/>
          <w:spacing w:val="-3"/>
          <w:highlight w:val="white"/>
        </w:rPr>
        <w:t>Медицинская справка ВК.</w:t>
      </w:r>
    </w:p>
    <w:p w:rsidR="0090569C" w:rsidRPr="000152A4" w:rsidRDefault="0090569C" w:rsidP="000152A4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spacing w:val="-2"/>
          <w:highlight w:val="white"/>
        </w:rPr>
      </w:pPr>
      <w:r w:rsidRPr="000152A4">
        <w:rPr>
          <w:rFonts w:ascii="Times New Roman CYR" w:hAnsi="Times New Roman CYR" w:cs="Times New Roman CYR"/>
          <w:spacing w:val="-2"/>
          <w:highlight w:val="white"/>
        </w:rPr>
        <w:t>Приказ по школе.</w:t>
      </w:r>
    </w:p>
    <w:p w:rsidR="00F44C93" w:rsidRPr="000152A4" w:rsidRDefault="00F44C93" w:rsidP="000152A4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highlight w:val="white"/>
        </w:rPr>
      </w:pPr>
      <w:r w:rsidRPr="000152A4">
        <w:rPr>
          <w:rFonts w:ascii="Times New Roman CYR" w:hAnsi="Times New Roman CYR" w:cs="Times New Roman CYR"/>
          <w:highlight w:val="white"/>
        </w:rPr>
        <w:t>Учебный план</w:t>
      </w:r>
    </w:p>
    <w:p w:rsidR="0090569C" w:rsidRPr="000152A4" w:rsidRDefault="0090569C" w:rsidP="000152A4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highlight w:val="white"/>
        </w:rPr>
      </w:pPr>
      <w:r w:rsidRPr="000152A4">
        <w:rPr>
          <w:rFonts w:ascii="Times New Roman CYR" w:hAnsi="Times New Roman CYR" w:cs="Times New Roman CYR"/>
          <w:spacing w:val="-2"/>
          <w:highlight w:val="white"/>
        </w:rPr>
        <w:t>Расписание занятий</w:t>
      </w:r>
      <w:r w:rsidR="000152A4" w:rsidRPr="000152A4">
        <w:rPr>
          <w:rFonts w:ascii="Times New Roman CYR" w:hAnsi="Times New Roman CYR" w:cs="Times New Roman CYR"/>
          <w:spacing w:val="-2"/>
          <w:highlight w:val="white"/>
        </w:rPr>
        <w:t>.</w:t>
      </w:r>
    </w:p>
    <w:p w:rsidR="0090569C" w:rsidRPr="000152A4" w:rsidRDefault="0090569C" w:rsidP="000152A4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spacing w:val="-1"/>
          <w:highlight w:val="white"/>
        </w:rPr>
      </w:pPr>
      <w:r w:rsidRPr="000152A4">
        <w:rPr>
          <w:rFonts w:ascii="Times New Roman CYR" w:hAnsi="Times New Roman CYR" w:cs="Times New Roman CYR"/>
          <w:spacing w:val="-1"/>
          <w:highlight w:val="white"/>
        </w:rPr>
        <w:t>Журнал учета проведенных занятий.</w:t>
      </w:r>
      <w:bookmarkStart w:id="0" w:name="_GoBack"/>
      <w:bookmarkEnd w:id="0"/>
    </w:p>
    <w:p w:rsidR="000152A4" w:rsidRPr="000152A4" w:rsidRDefault="000152A4" w:rsidP="000152A4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highlight w:val="white"/>
        </w:rPr>
      </w:pPr>
      <w:r w:rsidRPr="000152A4">
        <w:rPr>
          <w:rFonts w:ascii="Times New Roman CYR" w:hAnsi="Times New Roman CYR" w:cs="Times New Roman CYR"/>
          <w:spacing w:val="-1"/>
          <w:highlight w:val="white"/>
        </w:rPr>
        <w:t>Рабочие программы педагогов</w:t>
      </w:r>
    </w:p>
    <w:p w:rsidR="0090569C" w:rsidRPr="00EC3398" w:rsidRDefault="0090569C" w:rsidP="000152A4">
      <w:pPr>
        <w:autoSpaceDE w:val="0"/>
        <w:autoSpaceDN w:val="0"/>
        <w:adjustRightInd w:val="0"/>
        <w:spacing w:line="317" w:lineRule="atLeast"/>
        <w:rPr>
          <w:rFonts w:ascii="Times New Roman CYR" w:hAnsi="Times New Roman CYR" w:cs="Times New Roman CYR"/>
          <w:highlight w:val="white"/>
        </w:rPr>
      </w:pPr>
    </w:p>
    <w:p w:rsidR="0090569C" w:rsidRPr="00EC3398" w:rsidRDefault="0090569C" w:rsidP="0090569C">
      <w:pPr>
        <w:tabs>
          <w:tab w:val="left" w:pos="1562"/>
        </w:tabs>
        <w:autoSpaceDE w:val="0"/>
        <w:autoSpaceDN w:val="0"/>
        <w:adjustRightInd w:val="0"/>
        <w:spacing w:before="22" w:line="302" w:lineRule="atLeast"/>
        <w:ind w:left="7" w:right="22" w:firstLine="850"/>
        <w:jc w:val="both"/>
        <w:rPr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</w:pPr>
    </w:p>
    <w:p w:rsidR="0090569C" w:rsidRPr="00EC3398" w:rsidRDefault="0090569C" w:rsidP="0090569C">
      <w:pPr>
        <w:autoSpaceDE w:val="0"/>
        <w:autoSpaceDN w:val="0"/>
        <w:adjustRightInd w:val="0"/>
      </w:pPr>
    </w:p>
    <w:p w:rsidR="0090569C" w:rsidRPr="00EC3398" w:rsidRDefault="0090569C" w:rsidP="0090569C">
      <w:pPr>
        <w:autoSpaceDE w:val="0"/>
        <w:autoSpaceDN w:val="0"/>
        <w:adjustRightInd w:val="0"/>
      </w:pP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tabs>
          <w:tab w:val="left" w:pos="1476"/>
        </w:tabs>
        <w:autoSpaceDE w:val="0"/>
        <w:autoSpaceDN w:val="0"/>
        <w:adjustRightInd w:val="0"/>
        <w:ind w:right="187" w:firstLine="426"/>
        <w:jc w:val="both"/>
        <w:rPr>
          <w:highlight w:val="white"/>
        </w:rPr>
      </w:pPr>
    </w:p>
    <w:p w:rsidR="0090569C" w:rsidRPr="00EC3398" w:rsidRDefault="0090569C" w:rsidP="0090569C">
      <w:pPr>
        <w:autoSpaceDE w:val="0"/>
        <w:autoSpaceDN w:val="0"/>
        <w:adjustRightInd w:val="0"/>
        <w:rPr>
          <w:szCs w:val="20"/>
        </w:rPr>
      </w:pPr>
    </w:p>
    <w:p w:rsidR="0090569C" w:rsidRPr="00EC3398" w:rsidRDefault="0090569C" w:rsidP="0090569C"/>
    <w:p w:rsidR="00A07F99" w:rsidRDefault="0051058E"/>
    <w:sectPr w:rsidR="00A07F99" w:rsidSect="0090569C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8E" w:rsidRDefault="0051058E" w:rsidP="0090569C">
      <w:r>
        <w:separator/>
      </w:r>
    </w:p>
  </w:endnote>
  <w:endnote w:type="continuationSeparator" w:id="0">
    <w:p w:rsidR="0051058E" w:rsidRDefault="0051058E" w:rsidP="009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403476"/>
    </w:sdtPr>
    <w:sdtEndPr/>
    <w:sdtContent>
      <w:p w:rsidR="0090569C" w:rsidRDefault="00AC4874">
        <w:pPr>
          <w:pStyle w:val="a7"/>
          <w:jc w:val="center"/>
        </w:pPr>
        <w:r>
          <w:fldChar w:fldCharType="begin"/>
        </w:r>
        <w:r w:rsidR="0090569C">
          <w:instrText>PAGE   \* MERGEFORMAT</w:instrText>
        </w:r>
        <w:r>
          <w:fldChar w:fldCharType="separate"/>
        </w:r>
        <w:r w:rsidR="000152A4">
          <w:rPr>
            <w:noProof/>
          </w:rPr>
          <w:t>4</w:t>
        </w:r>
        <w:r>
          <w:fldChar w:fldCharType="end"/>
        </w:r>
      </w:p>
    </w:sdtContent>
  </w:sdt>
  <w:p w:rsidR="0090569C" w:rsidRDefault="009056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8E" w:rsidRDefault="0051058E" w:rsidP="0090569C">
      <w:r>
        <w:separator/>
      </w:r>
    </w:p>
  </w:footnote>
  <w:footnote w:type="continuationSeparator" w:id="0">
    <w:p w:rsidR="0051058E" w:rsidRDefault="0051058E" w:rsidP="009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5CB8AA"/>
    <w:lvl w:ilvl="0">
      <w:numFmt w:val="bullet"/>
      <w:lvlText w:val="*"/>
      <w:lvlJc w:val="left"/>
    </w:lvl>
  </w:abstractNum>
  <w:abstractNum w:abstractNumId="1">
    <w:nsid w:val="12EA41CB"/>
    <w:multiLevelType w:val="hybridMultilevel"/>
    <w:tmpl w:val="86DA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69C"/>
    <w:rsid w:val="000152A4"/>
    <w:rsid w:val="00363B43"/>
    <w:rsid w:val="003678EF"/>
    <w:rsid w:val="0051058E"/>
    <w:rsid w:val="00794259"/>
    <w:rsid w:val="0085450C"/>
    <w:rsid w:val="00865F41"/>
    <w:rsid w:val="008D0775"/>
    <w:rsid w:val="008D26C0"/>
    <w:rsid w:val="0090569C"/>
    <w:rsid w:val="00977861"/>
    <w:rsid w:val="00AC4874"/>
    <w:rsid w:val="00B14D92"/>
    <w:rsid w:val="00EF0DD4"/>
    <w:rsid w:val="00F44C93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86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056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5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5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6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0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0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7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77861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unhideWhenUsed/>
    <w:rsid w:val="00977861"/>
    <w:pPr>
      <w:ind w:left="567"/>
    </w:pPr>
    <w:rPr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97786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 Paragraph"/>
    <w:basedOn w:val="a"/>
    <w:uiPriority w:val="34"/>
    <w:qFormat/>
    <w:rsid w:val="0001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Кудрявцева НВ</cp:lastModifiedBy>
  <cp:revision>9</cp:revision>
  <cp:lastPrinted>2015-01-28T16:07:00Z</cp:lastPrinted>
  <dcterms:created xsi:type="dcterms:W3CDTF">2014-08-06T11:21:00Z</dcterms:created>
  <dcterms:modified xsi:type="dcterms:W3CDTF">2016-06-09T05:30:00Z</dcterms:modified>
</cp:coreProperties>
</file>